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584DC" w14:textId="1938DB62" w:rsidR="00255C7C" w:rsidRPr="0005501F" w:rsidRDefault="00255C7C">
      <w:pPr>
        <w:rPr>
          <w:rFonts w:ascii="Century Gothic" w:hAnsi="Century Gothic"/>
          <w:b/>
          <w:bCs/>
          <w:sz w:val="20"/>
          <w:szCs w:val="20"/>
        </w:rPr>
      </w:pPr>
      <w:r w:rsidRPr="0005501F">
        <w:rPr>
          <w:rFonts w:ascii="Century Gothic" w:hAnsi="Century Gothic"/>
          <w:b/>
          <w:bCs/>
          <w:sz w:val="20"/>
          <w:szCs w:val="20"/>
        </w:rPr>
        <w:t xml:space="preserve">PRILOGA </w:t>
      </w:r>
    </w:p>
    <w:p w14:paraId="5954AEAD" w14:textId="36E5B273" w:rsidR="00AF18B3" w:rsidRPr="0005501F" w:rsidRDefault="00255C7C">
      <w:pPr>
        <w:rPr>
          <w:rFonts w:ascii="Century Gothic" w:hAnsi="Century Gothic"/>
          <w:b/>
          <w:bCs/>
          <w:sz w:val="20"/>
          <w:szCs w:val="20"/>
        </w:rPr>
      </w:pPr>
      <w:r w:rsidRPr="0005501F">
        <w:rPr>
          <w:rFonts w:ascii="Century Gothic" w:hAnsi="Century Gothic"/>
          <w:b/>
          <w:bCs/>
          <w:sz w:val="20"/>
          <w:szCs w:val="20"/>
        </w:rPr>
        <w:t>Tehnična specifikacija za 4 vozila občinske uprave</w:t>
      </w:r>
      <w:r w:rsidR="00ED3242" w:rsidRPr="0005501F">
        <w:rPr>
          <w:rFonts w:ascii="Century Gothic" w:hAnsi="Century Gothic"/>
          <w:b/>
          <w:bCs/>
          <w:sz w:val="20"/>
          <w:szCs w:val="20"/>
        </w:rPr>
        <w:t>, poslovni najem vozil</w:t>
      </w:r>
    </w:p>
    <w:p w14:paraId="34941212" w14:textId="0E6E8E29" w:rsidR="00255C7C" w:rsidRPr="0005501F" w:rsidRDefault="00255C7C">
      <w:pPr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Količina: 4 avtomobili</w:t>
      </w:r>
    </w:p>
    <w:p w14:paraId="282B109B" w14:textId="1510D9EC" w:rsidR="00ED3242" w:rsidRPr="0005501F" w:rsidRDefault="00ED3242" w:rsidP="00ED3242">
      <w:pPr>
        <w:shd w:val="clear" w:color="auto" w:fill="FFFFFF"/>
        <w:jc w:val="both"/>
        <w:rPr>
          <w:rFonts w:ascii="Century Gothic" w:hAnsi="Century Gothic" w:cs="Arial"/>
          <w:color w:val="222222"/>
          <w:sz w:val="20"/>
          <w:szCs w:val="20"/>
        </w:rPr>
      </w:pPr>
      <w:r w:rsidRPr="0005501F">
        <w:rPr>
          <w:rFonts w:ascii="Century Gothic" w:hAnsi="Century Gothic" w:cs="Arial"/>
          <w:color w:val="222222"/>
          <w:sz w:val="20"/>
          <w:szCs w:val="20"/>
        </w:rPr>
        <w:t xml:space="preserve">Storitve najema, upravljanja in vzdrževanja vozil, ki vključujejo stroške uporabe, najema, vzdrževanja, čiščenje, registracije. V ceno najema in vzdrževanja vozil morajo biti vključeni tudi stroški menjave pnevmatik, stroški cestnine (vozila morajo imeti e-vinjeto) in registracije.  </w:t>
      </w:r>
    </w:p>
    <w:p w14:paraId="1728CC19" w14:textId="77777777" w:rsidR="00ED3242" w:rsidRPr="0005501F" w:rsidRDefault="00ED3242" w:rsidP="00ED3242">
      <w:pPr>
        <w:shd w:val="clear" w:color="auto" w:fill="FFFFFF"/>
        <w:jc w:val="both"/>
        <w:rPr>
          <w:rFonts w:ascii="Century Gothic" w:hAnsi="Century Gothic" w:cs="Arial"/>
          <w:color w:val="222222"/>
          <w:sz w:val="20"/>
          <w:szCs w:val="20"/>
        </w:rPr>
      </w:pPr>
      <w:r w:rsidRPr="0005501F">
        <w:rPr>
          <w:rFonts w:ascii="Century Gothic" w:hAnsi="Century Gothic" w:cs="Arial"/>
          <w:color w:val="222222"/>
          <w:sz w:val="20"/>
          <w:szCs w:val="20"/>
        </w:rPr>
        <w:t>Upravljanje in vzdrževanje voznega parka zajema:</w:t>
      </w:r>
    </w:p>
    <w:p w14:paraId="132AA0FE" w14:textId="77777777" w:rsidR="00ED3242" w:rsidRPr="0005501F" w:rsidRDefault="00ED3242" w:rsidP="00ED3242">
      <w:pPr>
        <w:pStyle w:val="Odstavekseznama"/>
        <w:numPr>
          <w:ilvl w:val="0"/>
          <w:numId w:val="35"/>
        </w:numPr>
        <w:spacing w:after="60" w:line="259" w:lineRule="auto"/>
        <w:jc w:val="both"/>
        <w:rPr>
          <w:rFonts w:ascii="Century Gothic" w:hAnsi="Century Gothic" w:cs="Arial"/>
          <w:sz w:val="20"/>
          <w:szCs w:val="20"/>
        </w:rPr>
      </w:pPr>
      <w:r w:rsidRPr="0005501F">
        <w:rPr>
          <w:rFonts w:ascii="Century Gothic" w:hAnsi="Century Gothic" w:cs="Arial"/>
          <w:sz w:val="20"/>
          <w:szCs w:val="20"/>
        </w:rPr>
        <w:t>Redno in izredno servisiranje ponujenega voznega parka</w:t>
      </w:r>
    </w:p>
    <w:p w14:paraId="656EF5CE" w14:textId="77777777" w:rsidR="00ED3242" w:rsidRPr="0005501F" w:rsidRDefault="00ED3242" w:rsidP="00ED3242">
      <w:pPr>
        <w:pStyle w:val="Odstavekseznama"/>
        <w:ind w:firstLine="696"/>
        <w:jc w:val="both"/>
        <w:rPr>
          <w:rFonts w:ascii="Century Gothic" w:hAnsi="Century Gothic" w:cs="Arial"/>
          <w:sz w:val="20"/>
          <w:szCs w:val="20"/>
        </w:rPr>
      </w:pPr>
      <w:r w:rsidRPr="0005501F">
        <w:rPr>
          <w:rFonts w:ascii="Century Gothic" w:hAnsi="Century Gothic" w:cs="Arial"/>
          <w:sz w:val="20"/>
          <w:szCs w:val="20"/>
        </w:rPr>
        <w:t>material, delo, prevoz vozila na servis, ostali stroški, nastali ob servisu</w:t>
      </w:r>
    </w:p>
    <w:p w14:paraId="6CD8CF40" w14:textId="77777777" w:rsidR="00ED3242" w:rsidRPr="0005501F" w:rsidRDefault="00ED3242" w:rsidP="00ED3242">
      <w:pPr>
        <w:pStyle w:val="Odstavekseznama"/>
        <w:numPr>
          <w:ilvl w:val="0"/>
          <w:numId w:val="35"/>
        </w:numPr>
        <w:spacing w:after="60" w:line="259" w:lineRule="auto"/>
        <w:jc w:val="both"/>
        <w:rPr>
          <w:rFonts w:ascii="Century Gothic" w:hAnsi="Century Gothic" w:cs="Arial"/>
          <w:sz w:val="20"/>
          <w:szCs w:val="20"/>
        </w:rPr>
      </w:pPr>
      <w:r w:rsidRPr="0005501F">
        <w:rPr>
          <w:rFonts w:ascii="Century Gothic" w:hAnsi="Century Gothic" w:cs="Arial"/>
          <w:sz w:val="20"/>
          <w:szCs w:val="20"/>
        </w:rPr>
        <w:t>Tehnični pregled in registracija ponujenega voznega parka,</w:t>
      </w:r>
    </w:p>
    <w:p w14:paraId="5493CE46" w14:textId="77777777" w:rsidR="00ED3242" w:rsidRPr="0005501F" w:rsidRDefault="00ED3242" w:rsidP="00ED3242">
      <w:pPr>
        <w:pStyle w:val="Odstavekseznama"/>
        <w:ind w:firstLine="696"/>
        <w:jc w:val="both"/>
        <w:rPr>
          <w:rFonts w:ascii="Century Gothic" w:hAnsi="Century Gothic" w:cs="Arial"/>
          <w:sz w:val="20"/>
          <w:szCs w:val="20"/>
        </w:rPr>
      </w:pPr>
      <w:r w:rsidRPr="0005501F">
        <w:rPr>
          <w:rFonts w:ascii="Century Gothic" w:hAnsi="Century Gothic" w:cs="Arial"/>
          <w:sz w:val="20"/>
          <w:szCs w:val="20"/>
        </w:rPr>
        <w:t>prevoz vozila na registracijo, ostali stroški, nastali ob tehničnem pregledu in registraciji vozila</w:t>
      </w:r>
    </w:p>
    <w:p w14:paraId="455D2F38" w14:textId="77777777" w:rsidR="00ED3242" w:rsidRPr="0005501F" w:rsidRDefault="00ED3242" w:rsidP="00ED3242">
      <w:pPr>
        <w:pStyle w:val="Odstavekseznama"/>
        <w:numPr>
          <w:ilvl w:val="0"/>
          <w:numId w:val="35"/>
        </w:numPr>
        <w:spacing w:after="60" w:line="259" w:lineRule="auto"/>
        <w:jc w:val="both"/>
        <w:rPr>
          <w:rFonts w:ascii="Century Gothic" w:hAnsi="Century Gothic" w:cs="Arial"/>
          <w:sz w:val="20"/>
          <w:szCs w:val="20"/>
        </w:rPr>
      </w:pPr>
      <w:r w:rsidRPr="0005501F">
        <w:rPr>
          <w:rFonts w:ascii="Century Gothic" w:hAnsi="Century Gothic" w:cs="Arial"/>
          <w:sz w:val="20"/>
          <w:szCs w:val="20"/>
        </w:rPr>
        <w:t>Letno vinjeto</w:t>
      </w:r>
    </w:p>
    <w:p w14:paraId="22E93E61" w14:textId="77777777" w:rsidR="00ED3242" w:rsidRPr="0005501F" w:rsidRDefault="00ED3242" w:rsidP="00ED3242">
      <w:pPr>
        <w:ind w:left="1416"/>
        <w:jc w:val="both"/>
        <w:rPr>
          <w:rFonts w:ascii="Century Gothic" w:hAnsi="Century Gothic" w:cs="Arial"/>
          <w:sz w:val="20"/>
          <w:szCs w:val="20"/>
        </w:rPr>
      </w:pPr>
      <w:r w:rsidRPr="0005501F">
        <w:rPr>
          <w:rFonts w:ascii="Century Gothic" w:hAnsi="Century Gothic" w:cs="Arial"/>
          <w:sz w:val="20"/>
          <w:szCs w:val="20"/>
        </w:rPr>
        <w:t>naročnik pričakuje letno e-vinjeto na vseh vozilih.</w:t>
      </w:r>
    </w:p>
    <w:p w14:paraId="690ACA34" w14:textId="77777777" w:rsidR="00ED3242" w:rsidRPr="0005501F" w:rsidRDefault="00ED3242" w:rsidP="00ED3242">
      <w:pPr>
        <w:pStyle w:val="Odstavekseznama"/>
        <w:numPr>
          <w:ilvl w:val="0"/>
          <w:numId w:val="35"/>
        </w:numPr>
        <w:spacing w:after="60" w:line="259" w:lineRule="auto"/>
        <w:jc w:val="both"/>
        <w:rPr>
          <w:rFonts w:ascii="Century Gothic" w:hAnsi="Century Gothic" w:cs="Arial"/>
          <w:sz w:val="20"/>
          <w:szCs w:val="20"/>
        </w:rPr>
      </w:pPr>
      <w:r w:rsidRPr="0005501F">
        <w:rPr>
          <w:rFonts w:ascii="Century Gothic" w:hAnsi="Century Gothic" w:cs="Arial"/>
          <w:sz w:val="20"/>
          <w:szCs w:val="20"/>
        </w:rPr>
        <w:t xml:space="preserve">Stroški običajne rabe </w:t>
      </w:r>
    </w:p>
    <w:p w14:paraId="5DFC2B38" w14:textId="77777777" w:rsidR="00ED3242" w:rsidRPr="0005501F" w:rsidRDefault="00ED3242" w:rsidP="00ED3242">
      <w:pPr>
        <w:pStyle w:val="Odstavekseznama"/>
        <w:ind w:left="1416"/>
        <w:jc w:val="both"/>
        <w:rPr>
          <w:rFonts w:ascii="Century Gothic" w:hAnsi="Century Gothic" w:cs="Arial"/>
          <w:sz w:val="20"/>
          <w:szCs w:val="20"/>
        </w:rPr>
      </w:pPr>
      <w:r w:rsidRPr="0005501F">
        <w:rPr>
          <w:rFonts w:ascii="Century Gothic" w:hAnsi="Century Gothic" w:cs="Arial"/>
          <w:sz w:val="20"/>
          <w:szCs w:val="20"/>
        </w:rPr>
        <w:t>menjava metlic brisalcev, polnjenje tekočine za pranje stekel, polnjenje in čiščenje klimatske naprave, ipd.</w:t>
      </w:r>
    </w:p>
    <w:p w14:paraId="2E12E6A0" w14:textId="77777777" w:rsidR="00ED3242" w:rsidRPr="0005501F" w:rsidRDefault="00ED3242" w:rsidP="00ED3242">
      <w:pPr>
        <w:pStyle w:val="Odstavekseznama"/>
        <w:numPr>
          <w:ilvl w:val="0"/>
          <w:numId w:val="35"/>
        </w:numPr>
        <w:spacing w:after="60" w:line="259" w:lineRule="auto"/>
        <w:jc w:val="both"/>
        <w:rPr>
          <w:rFonts w:ascii="Century Gothic" w:hAnsi="Century Gothic" w:cs="Arial"/>
          <w:sz w:val="20"/>
          <w:szCs w:val="20"/>
        </w:rPr>
      </w:pPr>
      <w:r w:rsidRPr="0005501F">
        <w:rPr>
          <w:rFonts w:ascii="Century Gothic" w:hAnsi="Century Gothic" w:cs="Arial"/>
          <w:sz w:val="20"/>
          <w:szCs w:val="20"/>
        </w:rPr>
        <w:t xml:space="preserve">Letne in zimske pnevmatike </w:t>
      </w:r>
    </w:p>
    <w:p w14:paraId="5F5B26F1" w14:textId="77777777" w:rsidR="00ED3242" w:rsidRPr="0005501F" w:rsidRDefault="00ED3242">
      <w:pPr>
        <w:rPr>
          <w:rFonts w:ascii="Century Gothic" w:hAnsi="Century Gothic"/>
          <w:sz w:val="20"/>
          <w:szCs w:val="20"/>
        </w:rPr>
      </w:pPr>
    </w:p>
    <w:p w14:paraId="21F2AA6C" w14:textId="77777777" w:rsidR="00ED3242" w:rsidRPr="0005501F" w:rsidRDefault="00ED3242" w:rsidP="00ED3242">
      <w:pPr>
        <w:shd w:val="clear" w:color="auto" w:fill="FFFFFF"/>
        <w:jc w:val="both"/>
        <w:rPr>
          <w:rFonts w:ascii="Century Gothic" w:hAnsi="Century Gothic" w:cs="Arial"/>
          <w:color w:val="222222"/>
          <w:sz w:val="20"/>
          <w:szCs w:val="20"/>
        </w:rPr>
      </w:pPr>
      <w:r w:rsidRPr="0005501F">
        <w:rPr>
          <w:rFonts w:ascii="Century Gothic" w:hAnsi="Century Gothic" w:cs="Arial"/>
          <w:color w:val="222222"/>
          <w:sz w:val="20"/>
          <w:szCs w:val="20"/>
        </w:rPr>
        <w:t>Vsebina poslovnega najema – obseg storitev vključenih v ponudbo poslovnega najema:</w:t>
      </w:r>
    </w:p>
    <w:p w14:paraId="7013D2E0" w14:textId="77777777" w:rsidR="00ED3242" w:rsidRPr="0005501F" w:rsidRDefault="00ED3242" w:rsidP="00ED3242">
      <w:pPr>
        <w:pStyle w:val="Odstavekseznama"/>
        <w:numPr>
          <w:ilvl w:val="0"/>
          <w:numId w:val="35"/>
        </w:numPr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financiranje vozila brez pologa; </w:t>
      </w:r>
    </w:p>
    <w:p w14:paraId="76C7F692" w14:textId="77777777" w:rsidR="00ED3242" w:rsidRPr="0005501F" w:rsidRDefault="00ED3242" w:rsidP="00ED3242">
      <w:pPr>
        <w:pStyle w:val="Odstavekseznama"/>
        <w:numPr>
          <w:ilvl w:val="0"/>
          <w:numId w:val="35"/>
        </w:numPr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administrativni/manipulativni stroški; </w:t>
      </w:r>
    </w:p>
    <w:p w14:paraId="27E92C6E" w14:textId="77777777" w:rsidR="00ED3242" w:rsidRPr="0005501F" w:rsidRDefault="00ED3242" w:rsidP="00ED3242">
      <w:pPr>
        <w:pStyle w:val="Odstavekseznama"/>
        <w:numPr>
          <w:ilvl w:val="0"/>
          <w:numId w:val="35"/>
        </w:numPr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stroški registracije vozila; </w:t>
      </w:r>
    </w:p>
    <w:p w14:paraId="26E7B4D0" w14:textId="3018B5E4" w:rsidR="00ED3242" w:rsidRPr="0005501F" w:rsidRDefault="00ED3242" w:rsidP="00ED3242">
      <w:pPr>
        <w:pStyle w:val="Odstavekseznama"/>
        <w:numPr>
          <w:ilvl w:val="0"/>
          <w:numId w:val="35"/>
        </w:numPr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vzdrževanje (redni vzdrževalni servisi vključno z materialom in potrošnim materialom, vključno s stroški običajne rabe); </w:t>
      </w:r>
    </w:p>
    <w:p w14:paraId="5529FFC3" w14:textId="77777777" w:rsidR="00ED3242" w:rsidRPr="0005501F" w:rsidRDefault="00ED3242" w:rsidP="00ED3242">
      <w:pPr>
        <w:pStyle w:val="Odstavekseznama"/>
        <w:numPr>
          <w:ilvl w:val="0"/>
          <w:numId w:val="35"/>
        </w:numPr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poškodovano (</w:t>
      </w:r>
      <w:r w:rsidRPr="0005501F">
        <w:rPr>
          <w:rStyle w:val="spelle"/>
          <w:rFonts w:ascii="Century Gothic" w:hAnsi="Century Gothic"/>
          <w:sz w:val="20"/>
          <w:szCs w:val="20"/>
        </w:rPr>
        <w:t>totalka</w:t>
      </w:r>
      <w:r w:rsidRPr="0005501F">
        <w:rPr>
          <w:rFonts w:ascii="Century Gothic" w:hAnsi="Century Gothic"/>
          <w:sz w:val="20"/>
          <w:szCs w:val="20"/>
        </w:rPr>
        <w:t xml:space="preserve">) vozilo se nadomesti z novim ekvivalentnim vozilom; </w:t>
      </w:r>
    </w:p>
    <w:p w14:paraId="2A6F6BA4" w14:textId="77777777" w:rsidR="00ED3242" w:rsidRPr="0005501F" w:rsidRDefault="00ED3242" w:rsidP="00ED3242">
      <w:pPr>
        <w:pStyle w:val="Odstavekseznama"/>
        <w:numPr>
          <w:ilvl w:val="0"/>
          <w:numId w:val="35"/>
        </w:numPr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odtujeno vozilo se nadomesti z novim ekvivalentnim vozilom; </w:t>
      </w:r>
    </w:p>
    <w:p w14:paraId="00CAE4CD" w14:textId="09E19759" w:rsidR="00ED3242" w:rsidRPr="0005501F" w:rsidRDefault="00ED3242" w:rsidP="00ED3242">
      <w:pPr>
        <w:pStyle w:val="Odstavekseznama"/>
        <w:numPr>
          <w:ilvl w:val="0"/>
          <w:numId w:val="35"/>
        </w:numPr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komplet letnih in zimskih pnevmatik ter servis pnevmatik: sezonsko skladiščenje pnevmatik, stroški </w:t>
      </w:r>
      <w:r w:rsidRPr="0005501F">
        <w:rPr>
          <w:rStyle w:val="spelle"/>
          <w:rFonts w:ascii="Century Gothic" w:hAnsi="Century Gothic"/>
          <w:sz w:val="20"/>
          <w:szCs w:val="20"/>
        </w:rPr>
        <w:t>premontaže</w:t>
      </w:r>
      <w:r w:rsidRPr="0005501F">
        <w:rPr>
          <w:rFonts w:ascii="Century Gothic" w:hAnsi="Century Gothic"/>
          <w:sz w:val="20"/>
          <w:szCs w:val="20"/>
        </w:rPr>
        <w:t xml:space="preserve"> in centriranja, popravil oz. menjav pnevmatik, če popravilo ni mogoče; </w:t>
      </w:r>
    </w:p>
    <w:p w14:paraId="3799D307" w14:textId="77777777" w:rsidR="00ED3242" w:rsidRPr="0005501F" w:rsidRDefault="00ED3242" w:rsidP="00ED3242">
      <w:pPr>
        <w:pStyle w:val="Odstavekseznama"/>
        <w:numPr>
          <w:ilvl w:val="0"/>
          <w:numId w:val="35"/>
        </w:numPr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vsa vozila morajo biti opremljena z novimi pnevmatikami </w:t>
      </w:r>
      <w:r w:rsidRPr="0005501F">
        <w:rPr>
          <w:rStyle w:val="spelle"/>
          <w:rFonts w:ascii="Century Gothic" w:hAnsi="Century Gothic"/>
          <w:sz w:val="20"/>
          <w:szCs w:val="20"/>
        </w:rPr>
        <w:t>premium</w:t>
      </w:r>
      <w:r w:rsidRPr="0005501F">
        <w:rPr>
          <w:rFonts w:ascii="Century Gothic" w:hAnsi="Century Gothic"/>
          <w:sz w:val="20"/>
          <w:szCs w:val="20"/>
        </w:rPr>
        <w:t xml:space="preserve"> razreda; </w:t>
      </w:r>
    </w:p>
    <w:p w14:paraId="14E61F87" w14:textId="77777777" w:rsidR="00ED3242" w:rsidRPr="0005501F" w:rsidRDefault="00ED3242" w:rsidP="00ED3242">
      <w:pPr>
        <w:pStyle w:val="Odstavekseznama"/>
        <w:numPr>
          <w:ilvl w:val="0"/>
          <w:numId w:val="35"/>
        </w:numPr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ob iztrošenosti ali poškodbi pnevmatik morajo biti zamenjane z novimi </w:t>
      </w:r>
      <w:r w:rsidRPr="0005501F">
        <w:rPr>
          <w:rStyle w:val="spelle"/>
          <w:rFonts w:ascii="Century Gothic" w:hAnsi="Century Gothic"/>
          <w:sz w:val="20"/>
          <w:szCs w:val="20"/>
        </w:rPr>
        <w:t>premium</w:t>
      </w:r>
      <w:r w:rsidRPr="0005501F">
        <w:rPr>
          <w:rFonts w:ascii="Century Gothic" w:hAnsi="Century Gothic"/>
          <w:sz w:val="20"/>
          <w:szCs w:val="20"/>
        </w:rPr>
        <w:t xml:space="preserve"> znamke, ki ne smejo biti </w:t>
      </w:r>
      <w:r w:rsidRPr="0005501F">
        <w:rPr>
          <w:rStyle w:val="spelle"/>
          <w:rFonts w:ascii="Century Gothic" w:hAnsi="Century Gothic"/>
          <w:sz w:val="20"/>
          <w:szCs w:val="20"/>
        </w:rPr>
        <w:t>starejše</w:t>
      </w:r>
      <w:r w:rsidRPr="0005501F">
        <w:rPr>
          <w:rFonts w:ascii="Century Gothic" w:hAnsi="Century Gothic"/>
          <w:sz w:val="20"/>
          <w:szCs w:val="20"/>
        </w:rPr>
        <w:t xml:space="preserve"> od 26 tednov (DOT oznaka), izvor le-teh pa mora biti iz držav članic EU; </w:t>
      </w:r>
    </w:p>
    <w:p w14:paraId="7137CB64" w14:textId="77777777" w:rsidR="00ED3242" w:rsidRPr="0005501F" w:rsidRDefault="00ED3242" w:rsidP="00ED3242">
      <w:pPr>
        <w:pStyle w:val="Odstavekseznama"/>
        <w:numPr>
          <w:ilvl w:val="0"/>
          <w:numId w:val="35"/>
        </w:numPr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nadomestno vozilo (uporaba nadomestnega vozila, kadar je vožnja onemogočena zaradi nesreče, mehanske okvare, kraje, rednega vzdrževanja, požara; nadomestno vozilo mora biti istega razreda; </w:t>
      </w:r>
    </w:p>
    <w:p w14:paraId="627E8A02" w14:textId="77777777" w:rsidR="00ED3242" w:rsidRPr="0005501F" w:rsidRDefault="00ED3242" w:rsidP="00ED3242">
      <w:pPr>
        <w:pStyle w:val="Odstavekseznama"/>
        <w:numPr>
          <w:ilvl w:val="0"/>
          <w:numId w:val="35"/>
        </w:numPr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24 urna pomoč na cesti v Sloveniji; </w:t>
      </w:r>
    </w:p>
    <w:p w14:paraId="47F3A645" w14:textId="77777777" w:rsidR="00ED3242" w:rsidRPr="0005501F" w:rsidRDefault="00ED3242" w:rsidP="00ED3242">
      <w:pPr>
        <w:pStyle w:val="Odstavekseznama"/>
        <w:numPr>
          <w:ilvl w:val="0"/>
          <w:numId w:val="35"/>
        </w:numPr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urejanje škodnih primerov; </w:t>
      </w:r>
    </w:p>
    <w:p w14:paraId="7083E406" w14:textId="77777777" w:rsidR="00ED3242" w:rsidRPr="0005501F" w:rsidRDefault="00ED3242" w:rsidP="00ED3242">
      <w:pPr>
        <w:pStyle w:val="Odstavekseznama"/>
        <w:numPr>
          <w:ilvl w:val="0"/>
          <w:numId w:val="35"/>
        </w:numPr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analize v elektronski obliki (podatki o stanju vozil, spremljanje najemnih pogodb, kilometrina);</w:t>
      </w:r>
    </w:p>
    <w:p w14:paraId="521849B4" w14:textId="77777777" w:rsidR="00ED3242" w:rsidRPr="0005501F" w:rsidRDefault="00ED3242" w:rsidP="00ED3242">
      <w:pPr>
        <w:pStyle w:val="Odstavekseznama"/>
        <w:numPr>
          <w:ilvl w:val="0"/>
          <w:numId w:val="35"/>
        </w:numPr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tehnični pregled; </w:t>
      </w:r>
    </w:p>
    <w:p w14:paraId="4C924524" w14:textId="276112BB" w:rsidR="00ED3242" w:rsidRPr="0005501F" w:rsidRDefault="00ED3242" w:rsidP="00E17FC7">
      <w:pPr>
        <w:pStyle w:val="Odstavekseznama"/>
        <w:numPr>
          <w:ilvl w:val="0"/>
          <w:numId w:val="35"/>
        </w:numPr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zavarovanje: Zavarovanje mora vsebovati sledeče:</w:t>
      </w:r>
    </w:p>
    <w:p w14:paraId="22735E3B" w14:textId="77777777" w:rsidR="00ED3242" w:rsidRPr="0005501F" w:rsidRDefault="00ED3242" w:rsidP="00ED3242">
      <w:pPr>
        <w:pStyle w:val="Odstavekseznama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- zavarovanje avtomobilske odgovornosti;</w:t>
      </w:r>
    </w:p>
    <w:p w14:paraId="3EF2C358" w14:textId="77777777" w:rsidR="00ED3242" w:rsidRPr="0005501F" w:rsidRDefault="00ED3242" w:rsidP="00ED3242">
      <w:pPr>
        <w:pStyle w:val="Odstavekseznama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lastRenderedPageBreak/>
        <w:t>- zavarovanje voznika (AO+);</w:t>
      </w:r>
    </w:p>
    <w:p w14:paraId="023CCC82" w14:textId="77777777" w:rsidR="00ED3242" w:rsidRPr="0005501F" w:rsidRDefault="00ED3242" w:rsidP="00ED3242">
      <w:pPr>
        <w:pStyle w:val="Odstavekseznama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- nezgodno zavarovanje voznika in potnikov;</w:t>
      </w:r>
    </w:p>
    <w:p w14:paraId="717E39EA" w14:textId="77777777" w:rsidR="00ED3242" w:rsidRPr="0005501F" w:rsidRDefault="00ED3242" w:rsidP="00ED3242">
      <w:pPr>
        <w:pStyle w:val="Odstavekseznama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- asistenca v primeru škodnih dogodkov;</w:t>
      </w:r>
    </w:p>
    <w:p w14:paraId="1280CA09" w14:textId="77777777" w:rsidR="00ED3242" w:rsidRPr="0005501F" w:rsidRDefault="00ED3242" w:rsidP="00ED3242">
      <w:pPr>
        <w:pStyle w:val="Odstavekseznama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- zavarovanje pravne zaščite;</w:t>
      </w:r>
    </w:p>
    <w:p w14:paraId="71D3879E" w14:textId="77777777" w:rsidR="00ED3242" w:rsidRPr="0005501F" w:rsidRDefault="00ED3242" w:rsidP="00ED3242">
      <w:pPr>
        <w:pStyle w:val="Odstavekseznama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- kasko zavarovanje (AK) z odbitno franšizo 1%;</w:t>
      </w:r>
    </w:p>
    <w:p w14:paraId="7D0385A7" w14:textId="6E75ADF3" w:rsidR="00ED3242" w:rsidRPr="0005501F" w:rsidRDefault="00ED3242" w:rsidP="00ED3242">
      <w:pPr>
        <w:pStyle w:val="Odstavekseznama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- delne kasko kombinacije: tatvina, naravne nesreče, steklo, svetlobna telesa, divjad, nadomestno vozilo do 10 dni, parkirišče.</w:t>
      </w:r>
    </w:p>
    <w:p w14:paraId="1DC8156F" w14:textId="491E951B" w:rsidR="00ED3242" w:rsidRPr="0005501F" w:rsidRDefault="00ED3242" w:rsidP="00ED3242">
      <w:pPr>
        <w:pStyle w:val="Odstavekseznama"/>
        <w:numPr>
          <w:ilvl w:val="0"/>
          <w:numId w:val="35"/>
        </w:numPr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nadomestilo za uporabo cest, letna e-vinjeta; </w:t>
      </w:r>
    </w:p>
    <w:p w14:paraId="10CCD7C6" w14:textId="77777777" w:rsidR="00ED3242" w:rsidRPr="0005501F" w:rsidRDefault="00ED3242" w:rsidP="00ED3242">
      <w:pPr>
        <w:pStyle w:val="Odstavekseznama"/>
        <w:numPr>
          <w:ilvl w:val="0"/>
          <w:numId w:val="35"/>
        </w:numPr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obvezna oprema, katero je treba zamenjati po preteku roka uporabe; </w:t>
      </w:r>
    </w:p>
    <w:p w14:paraId="259EFDC7" w14:textId="52DE427C" w:rsidR="00ED3242" w:rsidRPr="0005501F" w:rsidRDefault="00ED3242" w:rsidP="00E17FC7">
      <w:pPr>
        <w:pStyle w:val="Odstavekseznama"/>
        <w:numPr>
          <w:ilvl w:val="0"/>
          <w:numId w:val="35"/>
        </w:numPr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dostava vozil na sedež najemnika (najemodajalec bo moral za vsako vozilo predložiti dva ključa);</w:t>
      </w:r>
    </w:p>
    <w:p w14:paraId="5F7A7237" w14:textId="77777777" w:rsidR="00ED3242" w:rsidRPr="0005501F" w:rsidRDefault="00ED3242" w:rsidP="00ED3242">
      <w:pPr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V poslovni najem NI zajeta cena goriva.   </w:t>
      </w:r>
    </w:p>
    <w:p w14:paraId="2F7608E6" w14:textId="77777777" w:rsidR="00ED3242" w:rsidRPr="0005501F" w:rsidRDefault="00ED3242">
      <w:pPr>
        <w:rPr>
          <w:rFonts w:ascii="Century Gothic" w:hAnsi="Century Gothic"/>
          <w:sz w:val="20"/>
          <w:szCs w:val="20"/>
        </w:rPr>
      </w:pPr>
    </w:p>
    <w:p w14:paraId="4AB20C1A" w14:textId="7B4D0262" w:rsidR="006772E5" w:rsidRPr="0005501F" w:rsidRDefault="00BE29AE" w:rsidP="00BE29AE">
      <w:pPr>
        <w:pStyle w:val="Odstavekseznama"/>
        <w:rPr>
          <w:rFonts w:ascii="Century Gothic" w:hAnsi="Century Gothic"/>
          <w:b/>
          <w:bCs/>
          <w:sz w:val="20"/>
          <w:szCs w:val="20"/>
        </w:rPr>
      </w:pPr>
      <w:r w:rsidRPr="0005501F">
        <w:rPr>
          <w:rFonts w:ascii="Century Gothic" w:hAnsi="Century Gothic"/>
          <w:b/>
          <w:bCs/>
          <w:sz w:val="20"/>
          <w:szCs w:val="20"/>
        </w:rPr>
        <w:t>2x n</w:t>
      </w:r>
      <w:r w:rsidR="00020323" w:rsidRPr="0005501F">
        <w:rPr>
          <w:rFonts w:ascii="Century Gothic" w:hAnsi="Century Gothic"/>
          <w:b/>
          <w:bCs/>
          <w:sz w:val="20"/>
          <w:szCs w:val="20"/>
        </w:rPr>
        <w:t>ižji</w:t>
      </w:r>
      <w:r w:rsidR="000D723D" w:rsidRPr="0005501F">
        <w:rPr>
          <w:rFonts w:ascii="Century Gothic" w:hAnsi="Century Gothic"/>
          <w:b/>
          <w:bCs/>
          <w:sz w:val="20"/>
          <w:szCs w:val="20"/>
        </w:rPr>
        <w:t xml:space="preserve"> srednji</w:t>
      </w:r>
      <w:r w:rsidR="00020323" w:rsidRPr="0005501F">
        <w:rPr>
          <w:rFonts w:ascii="Century Gothic" w:hAnsi="Century Gothic"/>
          <w:b/>
          <w:bCs/>
          <w:sz w:val="20"/>
          <w:szCs w:val="20"/>
        </w:rPr>
        <w:t xml:space="preserve"> tehnični razred</w:t>
      </w:r>
      <w:r w:rsidR="00B90658" w:rsidRPr="0005501F">
        <w:rPr>
          <w:rFonts w:ascii="Century Gothic" w:hAnsi="Century Gothic"/>
          <w:b/>
          <w:bCs/>
          <w:sz w:val="20"/>
          <w:szCs w:val="20"/>
        </w:rPr>
        <w:t xml:space="preserve"> </w:t>
      </w:r>
    </w:p>
    <w:p w14:paraId="07238E11" w14:textId="77777777" w:rsidR="00BE29AE" w:rsidRPr="0005501F" w:rsidRDefault="00BE29AE" w:rsidP="006772E5">
      <w:pPr>
        <w:pStyle w:val="Odstavekseznama"/>
        <w:spacing w:after="0" w:line="240" w:lineRule="auto"/>
        <w:contextualSpacing w:val="0"/>
        <w:rPr>
          <w:rFonts w:ascii="Century Gothic" w:hAnsi="Century Gothic"/>
          <w:sz w:val="20"/>
          <w:szCs w:val="20"/>
        </w:rPr>
      </w:pPr>
      <w:bookmarkStart w:id="0" w:name="_Hlk213660864"/>
    </w:p>
    <w:p w14:paraId="170BCAC0" w14:textId="55FDDD67" w:rsidR="00020323" w:rsidRPr="0005501F" w:rsidRDefault="00020323" w:rsidP="006772E5">
      <w:pPr>
        <w:pStyle w:val="Odstavekseznama"/>
        <w:spacing w:after="0" w:line="240" w:lineRule="auto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Tehnične specifikacije: </w:t>
      </w:r>
    </w:p>
    <w:p w14:paraId="3A6DEA24" w14:textId="50769478" w:rsidR="00020323" w:rsidRPr="0005501F" w:rsidRDefault="00020323" w:rsidP="00020323">
      <w:pPr>
        <w:pStyle w:val="Odstavekseznama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 </w:t>
      </w:r>
      <w:r w:rsidR="00A27114" w:rsidRPr="0005501F">
        <w:rPr>
          <w:rFonts w:ascii="Century Gothic" w:hAnsi="Century Gothic"/>
          <w:sz w:val="20"/>
          <w:szCs w:val="20"/>
        </w:rPr>
        <w:t>. novo vozilo</w:t>
      </w:r>
    </w:p>
    <w:p w14:paraId="25BC2F03" w14:textId="4D65F119" w:rsidR="00020323" w:rsidRPr="0005501F" w:rsidRDefault="00020323" w:rsidP="00020323">
      <w:pPr>
        <w:pStyle w:val="Odstavekseznama"/>
        <w:numPr>
          <w:ilvl w:val="0"/>
          <w:numId w:val="3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prostornina motorja: </w:t>
      </w:r>
      <w:r w:rsidR="00A27114" w:rsidRPr="0005501F">
        <w:rPr>
          <w:rFonts w:ascii="Century Gothic" w:hAnsi="Century Gothic"/>
          <w:sz w:val="20"/>
          <w:szCs w:val="20"/>
        </w:rPr>
        <w:t xml:space="preserve"> vsaj 1</w:t>
      </w:r>
      <w:r w:rsidR="00383C2B" w:rsidRPr="0005501F">
        <w:rPr>
          <w:rFonts w:ascii="Century Gothic" w:hAnsi="Century Gothic"/>
          <w:sz w:val="20"/>
          <w:szCs w:val="20"/>
        </w:rPr>
        <w:t>.</w:t>
      </w:r>
      <w:r w:rsidR="00A27114" w:rsidRPr="0005501F">
        <w:rPr>
          <w:rFonts w:ascii="Century Gothic" w:hAnsi="Century Gothic"/>
          <w:sz w:val="20"/>
          <w:szCs w:val="20"/>
        </w:rPr>
        <w:t>490 ccm</w:t>
      </w:r>
    </w:p>
    <w:p w14:paraId="3F6447F4" w14:textId="765CF17A" w:rsidR="00020323" w:rsidRPr="0005501F" w:rsidRDefault="00020323" w:rsidP="00020323">
      <w:pPr>
        <w:pStyle w:val="Odstavekseznama"/>
        <w:numPr>
          <w:ilvl w:val="0"/>
          <w:numId w:val="4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moč motorja: </w:t>
      </w:r>
      <w:r w:rsidR="00A27114" w:rsidRPr="0005501F">
        <w:rPr>
          <w:rFonts w:ascii="Century Gothic" w:hAnsi="Century Gothic"/>
          <w:color w:val="C00000"/>
          <w:sz w:val="20"/>
          <w:szCs w:val="20"/>
        </w:rPr>
        <w:t>vsaj 80</w:t>
      </w:r>
      <w:r w:rsidR="000D723D" w:rsidRPr="0005501F">
        <w:rPr>
          <w:rFonts w:ascii="Century Gothic" w:hAnsi="Century Gothic"/>
          <w:color w:val="C00000"/>
          <w:sz w:val="20"/>
          <w:szCs w:val="20"/>
        </w:rPr>
        <w:t xml:space="preserve"> </w:t>
      </w:r>
      <w:r w:rsidR="00A27114" w:rsidRPr="0005501F">
        <w:rPr>
          <w:rFonts w:ascii="Century Gothic" w:hAnsi="Century Gothic"/>
          <w:color w:val="C00000"/>
          <w:sz w:val="20"/>
          <w:szCs w:val="20"/>
        </w:rPr>
        <w:t>kW</w:t>
      </w:r>
    </w:p>
    <w:p w14:paraId="05292885" w14:textId="62E9C3AC" w:rsidR="00020323" w:rsidRPr="0005501F" w:rsidRDefault="00020323" w:rsidP="00020323">
      <w:pPr>
        <w:pStyle w:val="Odstavekseznama"/>
        <w:numPr>
          <w:ilvl w:val="0"/>
          <w:numId w:val="5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pogon: 2 kolesni;  </w:t>
      </w:r>
    </w:p>
    <w:p w14:paraId="170437BB" w14:textId="77777777" w:rsidR="00020323" w:rsidRPr="0005501F" w:rsidRDefault="00020323" w:rsidP="00020323">
      <w:pPr>
        <w:pStyle w:val="Odstavekseznama"/>
        <w:numPr>
          <w:ilvl w:val="0"/>
          <w:numId w:val="6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število vrat: 5;  </w:t>
      </w:r>
    </w:p>
    <w:p w14:paraId="17DACA5E" w14:textId="77777777" w:rsidR="00020323" w:rsidRPr="0005501F" w:rsidRDefault="00020323" w:rsidP="00020323">
      <w:pPr>
        <w:pStyle w:val="Odstavekseznama"/>
        <w:numPr>
          <w:ilvl w:val="0"/>
          <w:numId w:val="7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število sedežev: 5; </w:t>
      </w:r>
    </w:p>
    <w:p w14:paraId="3F922BED" w14:textId="77777777" w:rsidR="00020323" w:rsidRPr="0005501F" w:rsidRDefault="00020323" w:rsidP="00020323">
      <w:pPr>
        <w:pStyle w:val="Odstavekseznama"/>
        <w:numPr>
          <w:ilvl w:val="0"/>
          <w:numId w:val="8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barva: bela; </w:t>
      </w:r>
    </w:p>
    <w:p w14:paraId="65ABEA47" w14:textId="77777777" w:rsidR="00020323" w:rsidRPr="0005501F" w:rsidRDefault="00020323" w:rsidP="00020323">
      <w:pPr>
        <w:pStyle w:val="Odstavekseznama"/>
        <w:numPr>
          <w:ilvl w:val="0"/>
          <w:numId w:val="9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menjalnik: avtomatski ali ročni – 6 ali več stopenjski; </w:t>
      </w:r>
    </w:p>
    <w:p w14:paraId="0F479511" w14:textId="77777777" w:rsidR="00020323" w:rsidRPr="0005501F" w:rsidRDefault="00020323" w:rsidP="00020323">
      <w:pPr>
        <w:pStyle w:val="Odstavekseznama"/>
        <w:numPr>
          <w:ilvl w:val="0"/>
          <w:numId w:val="10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zavorna asistenca (ABS ali enakovredno); </w:t>
      </w:r>
    </w:p>
    <w:p w14:paraId="482E5689" w14:textId="77777777" w:rsidR="00020323" w:rsidRPr="0005501F" w:rsidRDefault="00020323" w:rsidP="00020323">
      <w:pPr>
        <w:pStyle w:val="Odstavekseznama"/>
        <w:numPr>
          <w:ilvl w:val="0"/>
          <w:numId w:val="11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sistem za ohranjanje zdrsa gnanih koles (ASR ali enakovredno);</w:t>
      </w:r>
    </w:p>
    <w:p w14:paraId="34BAA9CD" w14:textId="77777777" w:rsidR="00020323" w:rsidRPr="0005501F" w:rsidRDefault="00020323" w:rsidP="00020323">
      <w:pPr>
        <w:pStyle w:val="Odstavekseznama"/>
        <w:numPr>
          <w:ilvl w:val="0"/>
          <w:numId w:val="12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sistem za ohranjanje stabilnosti vozila (ESP ali enakovredno);</w:t>
      </w:r>
    </w:p>
    <w:p w14:paraId="7810E3C1" w14:textId="3FD675A5" w:rsidR="00020323" w:rsidRPr="0005501F" w:rsidRDefault="00020323" w:rsidP="00020323">
      <w:pPr>
        <w:pStyle w:val="Odstavekseznama"/>
        <w:numPr>
          <w:ilvl w:val="0"/>
          <w:numId w:val="13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vrsta goriva: </w:t>
      </w:r>
      <w:r w:rsidRPr="0005501F">
        <w:rPr>
          <w:rStyle w:val="spelle"/>
          <w:rFonts w:ascii="Century Gothic" w:hAnsi="Century Gothic"/>
          <w:sz w:val="20"/>
          <w:szCs w:val="20"/>
        </w:rPr>
        <w:t>bencin</w:t>
      </w:r>
      <w:r w:rsidR="00E4170D" w:rsidRPr="0005501F">
        <w:rPr>
          <w:rStyle w:val="spelle"/>
          <w:rFonts w:ascii="Century Gothic" w:hAnsi="Century Gothic"/>
          <w:sz w:val="20"/>
          <w:szCs w:val="20"/>
        </w:rPr>
        <w:t>,</w:t>
      </w:r>
      <w:r w:rsidR="00B35328" w:rsidRPr="0005501F">
        <w:rPr>
          <w:rStyle w:val="spelle"/>
          <w:rFonts w:ascii="Century Gothic" w:hAnsi="Century Gothic"/>
          <w:sz w:val="20"/>
          <w:szCs w:val="20"/>
        </w:rPr>
        <w:t xml:space="preserve"> dizel</w:t>
      </w:r>
      <w:r w:rsidR="00E4170D" w:rsidRPr="0005501F">
        <w:rPr>
          <w:rStyle w:val="spelle"/>
          <w:rFonts w:ascii="Century Gothic" w:hAnsi="Century Gothic"/>
          <w:sz w:val="20"/>
          <w:szCs w:val="20"/>
        </w:rPr>
        <w:t>, alternativna</w:t>
      </w:r>
      <w:r w:rsidR="0004647F" w:rsidRPr="0005501F">
        <w:rPr>
          <w:rStyle w:val="spelle"/>
          <w:rFonts w:ascii="Century Gothic" w:hAnsi="Century Gothic"/>
          <w:sz w:val="20"/>
          <w:szCs w:val="20"/>
        </w:rPr>
        <w:t xml:space="preserve"> (hibrid,…</w:t>
      </w:r>
      <w:r w:rsidR="00E4170D" w:rsidRPr="0005501F">
        <w:rPr>
          <w:rStyle w:val="spelle"/>
          <w:rFonts w:ascii="Century Gothic" w:hAnsi="Century Gothic"/>
          <w:sz w:val="20"/>
          <w:szCs w:val="20"/>
        </w:rPr>
        <w:t>;</w:t>
      </w:r>
    </w:p>
    <w:p w14:paraId="3AFE4B7D" w14:textId="05948165" w:rsidR="00020323" w:rsidRPr="0005501F" w:rsidRDefault="00020323" w:rsidP="00020323">
      <w:pPr>
        <w:pStyle w:val="Odstavekseznama"/>
        <w:numPr>
          <w:ilvl w:val="0"/>
          <w:numId w:val="14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oblika vozila:</w:t>
      </w:r>
      <w:r w:rsidR="006772E5" w:rsidRPr="0005501F">
        <w:rPr>
          <w:rFonts w:ascii="Century Gothic" w:hAnsi="Century Gothic"/>
          <w:sz w:val="20"/>
          <w:szCs w:val="20"/>
        </w:rPr>
        <w:t xml:space="preserve"> kombilimuzina</w:t>
      </w:r>
      <w:r w:rsidR="00E4170D" w:rsidRPr="0005501F">
        <w:rPr>
          <w:rFonts w:ascii="Century Gothic" w:hAnsi="Century Gothic"/>
          <w:sz w:val="20"/>
          <w:szCs w:val="20"/>
        </w:rPr>
        <w:t>;</w:t>
      </w:r>
      <w:r w:rsidR="0004647F" w:rsidRPr="0005501F">
        <w:rPr>
          <w:rFonts w:ascii="Century Gothic" w:hAnsi="Century Gothic"/>
          <w:sz w:val="20"/>
          <w:szCs w:val="20"/>
        </w:rPr>
        <w:t xml:space="preserve"> Kombi/limuzina</w:t>
      </w:r>
    </w:p>
    <w:p w14:paraId="48A2D54C" w14:textId="77777777" w:rsidR="00020323" w:rsidRPr="0005501F" w:rsidRDefault="00020323" w:rsidP="00020323">
      <w:pPr>
        <w:pStyle w:val="Odstavekseznama"/>
        <w:numPr>
          <w:ilvl w:val="0"/>
          <w:numId w:val="15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čelni zračni blazini za voznika in sovoznika;</w:t>
      </w:r>
    </w:p>
    <w:p w14:paraId="29DDAB1D" w14:textId="77777777" w:rsidR="00020323" w:rsidRPr="0005501F" w:rsidRDefault="00020323" w:rsidP="00020323">
      <w:pPr>
        <w:pStyle w:val="Odstavekseznama"/>
        <w:numPr>
          <w:ilvl w:val="0"/>
          <w:numId w:val="16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stranski zračni blazini za voznika in sovoznika,</w:t>
      </w:r>
    </w:p>
    <w:p w14:paraId="37FA3D98" w14:textId="77777777" w:rsidR="00020323" w:rsidRPr="0005501F" w:rsidRDefault="00020323" w:rsidP="00020323">
      <w:pPr>
        <w:pStyle w:val="Odstavekseznama"/>
        <w:numPr>
          <w:ilvl w:val="0"/>
          <w:numId w:val="17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Style w:val="spelle"/>
          <w:rFonts w:ascii="Century Gothic" w:hAnsi="Century Gothic"/>
          <w:sz w:val="20"/>
          <w:szCs w:val="20"/>
        </w:rPr>
        <w:t>servo</w:t>
      </w:r>
      <w:r w:rsidRPr="0005501F">
        <w:rPr>
          <w:rFonts w:ascii="Century Gothic" w:hAnsi="Century Gothic"/>
          <w:sz w:val="20"/>
          <w:szCs w:val="20"/>
        </w:rPr>
        <w:t xml:space="preserve"> krmiljenje vozila; </w:t>
      </w:r>
    </w:p>
    <w:p w14:paraId="1619C3B1" w14:textId="7605E825" w:rsidR="00020323" w:rsidRPr="0005501F" w:rsidRDefault="000D723D" w:rsidP="00020323">
      <w:pPr>
        <w:pStyle w:val="Odstavekseznama"/>
        <w:numPr>
          <w:ilvl w:val="0"/>
          <w:numId w:val="18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samodejna </w:t>
      </w:r>
      <w:r w:rsidR="00020323" w:rsidRPr="0005501F">
        <w:rPr>
          <w:rFonts w:ascii="Century Gothic" w:hAnsi="Century Gothic"/>
          <w:sz w:val="20"/>
          <w:szCs w:val="20"/>
        </w:rPr>
        <w:t xml:space="preserve">klimatska naprava, </w:t>
      </w:r>
    </w:p>
    <w:p w14:paraId="75751E1C" w14:textId="77777777" w:rsidR="00020323" w:rsidRPr="0005501F" w:rsidRDefault="00020323" w:rsidP="00020323">
      <w:pPr>
        <w:pStyle w:val="Odstavekseznama"/>
        <w:numPr>
          <w:ilvl w:val="0"/>
          <w:numId w:val="19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kamera za </w:t>
      </w:r>
      <w:r w:rsidRPr="0005501F">
        <w:rPr>
          <w:rStyle w:val="spelle"/>
          <w:rFonts w:ascii="Century Gothic" w:hAnsi="Century Gothic"/>
          <w:sz w:val="20"/>
          <w:szCs w:val="20"/>
        </w:rPr>
        <w:t>vzratno</w:t>
      </w:r>
      <w:r w:rsidRPr="0005501F">
        <w:rPr>
          <w:rFonts w:ascii="Century Gothic" w:hAnsi="Century Gothic"/>
          <w:sz w:val="20"/>
          <w:szCs w:val="20"/>
        </w:rPr>
        <w:t xml:space="preserve"> vožnjo; </w:t>
      </w:r>
    </w:p>
    <w:p w14:paraId="109044A9" w14:textId="474DB666" w:rsidR="00020323" w:rsidRPr="0005501F" w:rsidRDefault="00020323" w:rsidP="00020323">
      <w:pPr>
        <w:pStyle w:val="Odstavekseznama"/>
        <w:numPr>
          <w:ilvl w:val="0"/>
          <w:numId w:val="21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volanski obroč nastavljiv po višini in globini; </w:t>
      </w:r>
    </w:p>
    <w:p w14:paraId="09A6CB95" w14:textId="0DAC179C" w:rsidR="00020323" w:rsidRPr="0005501F" w:rsidRDefault="00020323" w:rsidP="00020323">
      <w:pPr>
        <w:pStyle w:val="Odstavekseznama"/>
        <w:numPr>
          <w:ilvl w:val="0"/>
          <w:numId w:val="22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rezervno kolo z orodjem za menjavo kolesa</w:t>
      </w:r>
      <w:r w:rsidR="006772E5" w:rsidRPr="0005501F">
        <w:rPr>
          <w:rFonts w:ascii="Century Gothic" w:hAnsi="Century Gothic"/>
          <w:sz w:val="20"/>
          <w:szCs w:val="20"/>
        </w:rPr>
        <w:t xml:space="preserve"> ali set za krpanje pnevmatik</w:t>
      </w:r>
      <w:r w:rsidRPr="0005501F">
        <w:rPr>
          <w:rFonts w:ascii="Century Gothic" w:hAnsi="Century Gothic"/>
          <w:sz w:val="20"/>
          <w:szCs w:val="20"/>
        </w:rPr>
        <w:t xml:space="preserve">; </w:t>
      </w:r>
    </w:p>
    <w:p w14:paraId="5EDCD1D8" w14:textId="77777777" w:rsidR="00020323" w:rsidRPr="0005501F" w:rsidRDefault="00020323" w:rsidP="00020323">
      <w:pPr>
        <w:pStyle w:val="Odstavekseznama"/>
        <w:numPr>
          <w:ilvl w:val="0"/>
          <w:numId w:val="23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senzor za dež; </w:t>
      </w:r>
    </w:p>
    <w:p w14:paraId="586B2695" w14:textId="77777777" w:rsidR="00020323" w:rsidRPr="0005501F" w:rsidRDefault="00020323" w:rsidP="00020323">
      <w:pPr>
        <w:pStyle w:val="Odstavekseznama"/>
        <w:numPr>
          <w:ilvl w:val="0"/>
          <w:numId w:val="24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brisalnik zadnjega stekla; </w:t>
      </w:r>
    </w:p>
    <w:p w14:paraId="21B3F72D" w14:textId="77777777" w:rsidR="00020323" w:rsidRPr="0005501F" w:rsidRDefault="00020323" w:rsidP="00020323">
      <w:pPr>
        <w:pStyle w:val="Odstavekseznama"/>
        <w:numPr>
          <w:ilvl w:val="0"/>
          <w:numId w:val="25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daljinsko centralno zaklepanje; </w:t>
      </w:r>
    </w:p>
    <w:p w14:paraId="101E330C" w14:textId="77777777" w:rsidR="00020323" w:rsidRPr="0005501F" w:rsidRDefault="00020323" w:rsidP="00020323">
      <w:pPr>
        <w:pStyle w:val="Odstavekseznama"/>
        <w:numPr>
          <w:ilvl w:val="0"/>
          <w:numId w:val="26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električni pomik sprednjih in zadnjih stekel; </w:t>
      </w:r>
    </w:p>
    <w:p w14:paraId="71990196" w14:textId="77777777" w:rsidR="00020323" w:rsidRPr="0005501F" w:rsidRDefault="00020323" w:rsidP="00020323">
      <w:pPr>
        <w:pStyle w:val="Odstavekseznama"/>
        <w:numPr>
          <w:ilvl w:val="0"/>
          <w:numId w:val="27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opozorilnik prenizkega tlaka pnevmatik; </w:t>
      </w:r>
    </w:p>
    <w:p w14:paraId="15DEDA78" w14:textId="77777777" w:rsidR="00020323" w:rsidRPr="0005501F" w:rsidRDefault="00020323" w:rsidP="00020323">
      <w:pPr>
        <w:pStyle w:val="Odstavekseznama"/>
        <w:numPr>
          <w:ilvl w:val="0"/>
          <w:numId w:val="28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sistem za prepoznavanje prometnih znakov; </w:t>
      </w:r>
    </w:p>
    <w:p w14:paraId="216FF48E" w14:textId="77777777" w:rsidR="00020323" w:rsidRPr="0005501F" w:rsidRDefault="00020323" w:rsidP="00020323">
      <w:pPr>
        <w:pStyle w:val="Odstavekseznama"/>
        <w:numPr>
          <w:ilvl w:val="0"/>
          <w:numId w:val="29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sredinski naslon za roke spredaj;</w:t>
      </w:r>
    </w:p>
    <w:p w14:paraId="5F059F96" w14:textId="77777777" w:rsidR="00020323" w:rsidRPr="0005501F" w:rsidRDefault="00020323" w:rsidP="00020323">
      <w:pPr>
        <w:pStyle w:val="Odstavekseznama"/>
        <w:numPr>
          <w:ilvl w:val="0"/>
          <w:numId w:val="30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tekstilni predpražniki spredaj in zadaj; </w:t>
      </w:r>
    </w:p>
    <w:p w14:paraId="188A25AC" w14:textId="305870C0" w:rsidR="00020323" w:rsidRPr="0005501F" w:rsidRDefault="00020323" w:rsidP="00020323">
      <w:pPr>
        <w:pStyle w:val="Odstavekseznama"/>
        <w:numPr>
          <w:ilvl w:val="0"/>
          <w:numId w:val="32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obvezna oprema (varnostni trikotnik, set prve pomoči, rezervne žarnice, varnostni jopič)</w:t>
      </w:r>
      <w:r w:rsidR="002456F5" w:rsidRPr="0005501F">
        <w:rPr>
          <w:rFonts w:ascii="Century Gothic" w:hAnsi="Century Gothic"/>
          <w:sz w:val="20"/>
          <w:szCs w:val="20"/>
        </w:rPr>
        <w:t>.</w:t>
      </w:r>
    </w:p>
    <w:bookmarkEnd w:id="0"/>
    <w:p w14:paraId="614D9CC8" w14:textId="77777777" w:rsidR="00020323" w:rsidRPr="0005501F" w:rsidRDefault="00020323" w:rsidP="00020323">
      <w:pPr>
        <w:rPr>
          <w:rFonts w:ascii="Century Gothic" w:hAnsi="Century Gothic"/>
          <w:sz w:val="20"/>
          <w:szCs w:val="20"/>
        </w:rPr>
      </w:pPr>
    </w:p>
    <w:p w14:paraId="6A4B07DC" w14:textId="77777777" w:rsidR="00BE29AE" w:rsidRPr="0005501F" w:rsidRDefault="00BE29AE">
      <w:pPr>
        <w:rPr>
          <w:rFonts w:ascii="Century Gothic" w:hAnsi="Century Gothic"/>
          <w:color w:val="C00000"/>
          <w:sz w:val="20"/>
          <w:szCs w:val="20"/>
        </w:rPr>
      </w:pPr>
      <w:r w:rsidRPr="0005501F">
        <w:rPr>
          <w:rFonts w:ascii="Century Gothic" w:hAnsi="Century Gothic"/>
          <w:color w:val="C00000"/>
          <w:sz w:val="20"/>
          <w:szCs w:val="20"/>
        </w:rPr>
        <w:br w:type="page"/>
      </w:r>
    </w:p>
    <w:p w14:paraId="3A5315E5" w14:textId="0D05F167" w:rsidR="004E0EA1" w:rsidRPr="0005501F" w:rsidRDefault="00BE29AE" w:rsidP="007D1476">
      <w:pPr>
        <w:pStyle w:val="Odstavekseznama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lastRenderedPageBreak/>
        <w:t xml:space="preserve">1x </w:t>
      </w:r>
      <w:r w:rsidR="005B70E3" w:rsidRPr="0005501F">
        <w:rPr>
          <w:rFonts w:ascii="Century Gothic" w:hAnsi="Century Gothic"/>
          <w:sz w:val="20"/>
          <w:szCs w:val="20"/>
        </w:rPr>
        <w:t xml:space="preserve">Nižji </w:t>
      </w:r>
      <w:r w:rsidR="00BA5A80" w:rsidRPr="0005501F">
        <w:rPr>
          <w:rFonts w:ascii="Century Gothic" w:hAnsi="Century Gothic"/>
          <w:sz w:val="20"/>
          <w:szCs w:val="20"/>
        </w:rPr>
        <w:t>tovorni tehnični razred</w:t>
      </w:r>
      <w:r w:rsidR="00EB0F71" w:rsidRPr="0005501F">
        <w:rPr>
          <w:rFonts w:ascii="Century Gothic" w:hAnsi="Century Gothic"/>
          <w:sz w:val="20"/>
          <w:szCs w:val="20"/>
        </w:rPr>
        <w:t xml:space="preserve"> (električno vozilo)</w:t>
      </w:r>
    </w:p>
    <w:p w14:paraId="0C92E2DA" w14:textId="77777777" w:rsidR="00147ED8" w:rsidRPr="0005501F" w:rsidRDefault="00147ED8" w:rsidP="005C745C">
      <w:pPr>
        <w:pStyle w:val="Odstavekseznama"/>
        <w:rPr>
          <w:rFonts w:ascii="Century Gothic" w:hAnsi="Century Gothic"/>
          <w:sz w:val="20"/>
          <w:szCs w:val="20"/>
        </w:rPr>
      </w:pPr>
    </w:p>
    <w:p w14:paraId="2C600F02" w14:textId="77777777" w:rsidR="00147ED8" w:rsidRPr="0005501F" w:rsidRDefault="00147ED8" w:rsidP="00147ED8">
      <w:pPr>
        <w:pStyle w:val="Odstavekseznama"/>
        <w:spacing w:after="0" w:line="240" w:lineRule="auto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Tehnične specifikacije: </w:t>
      </w:r>
    </w:p>
    <w:p w14:paraId="7C2C8EB3" w14:textId="380ABB49" w:rsidR="00147ED8" w:rsidRPr="0005501F" w:rsidRDefault="00EB0F71" w:rsidP="00FE04B1">
      <w:pPr>
        <w:pStyle w:val="Odstavekseznama"/>
        <w:numPr>
          <w:ilvl w:val="0"/>
          <w:numId w:val="34"/>
        </w:numPr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novo ali rabljeno vozilo do 1500 prevoženih km</w:t>
      </w:r>
    </w:p>
    <w:p w14:paraId="2ACE5DE4" w14:textId="2FD6EA9B" w:rsidR="005B70E3" w:rsidRPr="0005501F" w:rsidRDefault="005B70E3" w:rsidP="00147ED8">
      <w:pPr>
        <w:pStyle w:val="Odstavekseznama"/>
        <w:numPr>
          <w:ilvl w:val="0"/>
          <w:numId w:val="5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kapaciteta</w:t>
      </w:r>
      <w:r w:rsidR="00EB0F71" w:rsidRPr="0005501F">
        <w:rPr>
          <w:rFonts w:ascii="Century Gothic" w:hAnsi="Century Gothic"/>
          <w:sz w:val="20"/>
          <w:szCs w:val="20"/>
        </w:rPr>
        <w:t xml:space="preserve"> baterije </w:t>
      </w:r>
      <w:r w:rsidRPr="0005501F">
        <w:rPr>
          <w:rFonts w:ascii="Century Gothic" w:hAnsi="Century Gothic"/>
          <w:sz w:val="20"/>
          <w:szCs w:val="20"/>
        </w:rPr>
        <w:t>najmanj (vključno z)</w:t>
      </w:r>
      <w:r w:rsidR="00EB0F71" w:rsidRPr="0005501F">
        <w:rPr>
          <w:rFonts w:ascii="Century Gothic" w:hAnsi="Century Gothic"/>
          <w:sz w:val="20"/>
          <w:szCs w:val="20"/>
        </w:rPr>
        <w:t xml:space="preserve"> 5</w:t>
      </w:r>
      <w:r w:rsidRPr="0005501F">
        <w:rPr>
          <w:rFonts w:ascii="Century Gothic" w:hAnsi="Century Gothic"/>
          <w:sz w:val="20"/>
          <w:szCs w:val="20"/>
        </w:rPr>
        <w:t>0</w:t>
      </w:r>
      <w:r w:rsidR="00EB0F71" w:rsidRPr="0005501F">
        <w:rPr>
          <w:rFonts w:ascii="Century Gothic" w:hAnsi="Century Gothic"/>
          <w:sz w:val="20"/>
          <w:szCs w:val="20"/>
        </w:rPr>
        <w:t xml:space="preserve"> kWh </w:t>
      </w:r>
    </w:p>
    <w:p w14:paraId="61BD2988" w14:textId="62F2F6D3" w:rsidR="005B70E3" w:rsidRPr="0005501F" w:rsidRDefault="00EB0F71" w:rsidP="00147ED8">
      <w:pPr>
        <w:pStyle w:val="Odstavekseznama"/>
        <w:numPr>
          <w:ilvl w:val="0"/>
          <w:numId w:val="4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moč elektro motorja </w:t>
      </w:r>
      <w:r w:rsidR="005B70E3" w:rsidRPr="0005501F">
        <w:rPr>
          <w:rFonts w:ascii="Century Gothic" w:hAnsi="Century Gothic"/>
          <w:sz w:val="20"/>
          <w:szCs w:val="20"/>
        </w:rPr>
        <w:t xml:space="preserve">najmanj (vključno z) </w:t>
      </w:r>
      <w:r w:rsidRPr="0005501F">
        <w:rPr>
          <w:rFonts w:ascii="Century Gothic" w:hAnsi="Century Gothic"/>
          <w:sz w:val="20"/>
          <w:szCs w:val="20"/>
        </w:rPr>
        <w:t>100 kW</w:t>
      </w:r>
    </w:p>
    <w:p w14:paraId="1B51F5E7" w14:textId="1DF3F78A" w:rsidR="00147ED8" w:rsidRPr="0005501F" w:rsidRDefault="00147ED8" w:rsidP="00147ED8">
      <w:pPr>
        <w:pStyle w:val="Odstavekseznama"/>
        <w:numPr>
          <w:ilvl w:val="0"/>
          <w:numId w:val="5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pogon: 2 kolesni;  </w:t>
      </w:r>
    </w:p>
    <w:p w14:paraId="32537277" w14:textId="7389BC65" w:rsidR="00147ED8" w:rsidRPr="0005501F" w:rsidRDefault="00147ED8" w:rsidP="00147ED8">
      <w:pPr>
        <w:pStyle w:val="Odstavekseznama"/>
        <w:numPr>
          <w:ilvl w:val="0"/>
          <w:numId w:val="6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število vrat: </w:t>
      </w:r>
      <w:r w:rsidR="00F806F2" w:rsidRPr="0005501F">
        <w:rPr>
          <w:rFonts w:ascii="Century Gothic" w:hAnsi="Century Gothic"/>
          <w:sz w:val="20"/>
          <w:szCs w:val="20"/>
        </w:rPr>
        <w:t>2 + dvokrilna zadnja vrata, drsna stranska vrata</w:t>
      </w:r>
      <w:r w:rsidRPr="0005501F">
        <w:rPr>
          <w:rFonts w:ascii="Century Gothic" w:hAnsi="Century Gothic"/>
          <w:sz w:val="20"/>
          <w:szCs w:val="20"/>
        </w:rPr>
        <w:t>;  </w:t>
      </w:r>
    </w:p>
    <w:p w14:paraId="465B0703" w14:textId="04CCAD95" w:rsidR="00147ED8" w:rsidRPr="0005501F" w:rsidRDefault="00147ED8" w:rsidP="00147ED8">
      <w:pPr>
        <w:pStyle w:val="Odstavekseznama"/>
        <w:numPr>
          <w:ilvl w:val="0"/>
          <w:numId w:val="7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število sedežev: </w:t>
      </w:r>
      <w:r w:rsidR="000D1AAB" w:rsidRPr="0005501F">
        <w:rPr>
          <w:rFonts w:ascii="Century Gothic" w:hAnsi="Century Gothic"/>
          <w:sz w:val="20"/>
          <w:szCs w:val="20"/>
        </w:rPr>
        <w:t>2+1</w:t>
      </w:r>
      <w:r w:rsidRPr="0005501F">
        <w:rPr>
          <w:rFonts w:ascii="Century Gothic" w:hAnsi="Century Gothic"/>
          <w:sz w:val="20"/>
          <w:szCs w:val="20"/>
        </w:rPr>
        <w:t xml:space="preserve">; </w:t>
      </w:r>
    </w:p>
    <w:p w14:paraId="2D28D861" w14:textId="77777777" w:rsidR="00147ED8" w:rsidRPr="0005501F" w:rsidRDefault="00147ED8" w:rsidP="00147ED8">
      <w:pPr>
        <w:pStyle w:val="Odstavekseznama"/>
        <w:numPr>
          <w:ilvl w:val="0"/>
          <w:numId w:val="8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barva: bela; </w:t>
      </w:r>
    </w:p>
    <w:p w14:paraId="1301D65C" w14:textId="77777777" w:rsidR="00147ED8" w:rsidRPr="0005501F" w:rsidRDefault="00147ED8" w:rsidP="00147ED8">
      <w:pPr>
        <w:pStyle w:val="Odstavekseznama"/>
        <w:numPr>
          <w:ilvl w:val="0"/>
          <w:numId w:val="9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menjalnik: avtomatski ali ročni – 6 ali več stopenjski; </w:t>
      </w:r>
    </w:p>
    <w:p w14:paraId="48894816" w14:textId="77777777" w:rsidR="00147ED8" w:rsidRPr="0005501F" w:rsidRDefault="00147ED8" w:rsidP="00147ED8">
      <w:pPr>
        <w:pStyle w:val="Odstavekseznama"/>
        <w:numPr>
          <w:ilvl w:val="0"/>
          <w:numId w:val="10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zavorna asistenca (ABS ali enakovredno); </w:t>
      </w:r>
    </w:p>
    <w:p w14:paraId="559F4477" w14:textId="77777777" w:rsidR="00147ED8" w:rsidRPr="0005501F" w:rsidRDefault="00147ED8" w:rsidP="00147ED8">
      <w:pPr>
        <w:pStyle w:val="Odstavekseznama"/>
        <w:numPr>
          <w:ilvl w:val="0"/>
          <w:numId w:val="11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sistem za ohranjanje zdrsa gnanih koles (ASR ali enakovredno);</w:t>
      </w:r>
    </w:p>
    <w:p w14:paraId="5A126637" w14:textId="77777777" w:rsidR="00147ED8" w:rsidRPr="0005501F" w:rsidRDefault="00147ED8" w:rsidP="00147ED8">
      <w:pPr>
        <w:pStyle w:val="Odstavekseznama"/>
        <w:numPr>
          <w:ilvl w:val="0"/>
          <w:numId w:val="12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sistem za ohranjanje stabilnosti vozila (ESP ali enakovredno);</w:t>
      </w:r>
    </w:p>
    <w:p w14:paraId="0EE835C8" w14:textId="54F16596" w:rsidR="00147ED8" w:rsidRPr="0005501F" w:rsidRDefault="00147ED8" w:rsidP="00147ED8">
      <w:pPr>
        <w:pStyle w:val="Odstavekseznama"/>
        <w:numPr>
          <w:ilvl w:val="0"/>
          <w:numId w:val="13"/>
        </w:numPr>
        <w:spacing w:after="0" w:line="240" w:lineRule="auto"/>
        <w:ind w:left="1080"/>
        <w:contextualSpacing w:val="0"/>
        <w:rPr>
          <w:rStyle w:val="spelle"/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vrsta goriva: </w:t>
      </w:r>
      <w:r w:rsidR="00452F8A" w:rsidRPr="0005501F">
        <w:rPr>
          <w:rStyle w:val="spelle"/>
          <w:rFonts w:ascii="Century Gothic" w:hAnsi="Century Gothic"/>
          <w:sz w:val="20"/>
          <w:szCs w:val="20"/>
        </w:rPr>
        <w:t>popolnoma električno vozilo</w:t>
      </w:r>
    </w:p>
    <w:p w14:paraId="7D63FF69" w14:textId="79861F4A" w:rsidR="00147ED8" w:rsidRPr="0005501F" w:rsidRDefault="00147ED8" w:rsidP="00147ED8">
      <w:pPr>
        <w:pStyle w:val="Odstavekseznama"/>
        <w:numPr>
          <w:ilvl w:val="0"/>
          <w:numId w:val="14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oblika vozila: ko</w:t>
      </w:r>
      <w:r w:rsidR="00D707E4" w:rsidRPr="0005501F">
        <w:rPr>
          <w:rFonts w:ascii="Century Gothic" w:hAnsi="Century Gothic"/>
          <w:sz w:val="20"/>
          <w:szCs w:val="20"/>
        </w:rPr>
        <w:t>mbi</w:t>
      </w:r>
      <w:r w:rsidR="00FD7381" w:rsidRPr="0005501F">
        <w:rPr>
          <w:rFonts w:ascii="Century Gothic" w:hAnsi="Century Gothic"/>
          <w:sz w:val="20"/>
          <w:szCs w:val="20"/>
        </w:rPr>
        <w:t xml:space="preserve"> (</w:t>
      </w:r>
      <w:r w:rsidR="00D95482" w:rsidRPr="0005501F">
        <w:rPr>
          <w:rFonts w:ascii="Century Gothic" w:hAnsi="Century Gothic"/>
          <w:sz w:val="20"/>
          <w:szCs w:val="20"/>
        </w:rPr>
        <w:t>kategorija N1)</w:t>
      </w:r>
      <w:r w:rsidR="0004647F" w:rsidRPr="0005501F">
        <w:rPr>
          <w:rFonts w:ascii="Century Gothic" w:hAnsi="Century Gothic"/>
          <w:sz w:val="20"/>
          <w:szCs w:val="20"/>
        </w:rPr>
        <w:t>,</w:t>
      </w:r>
    </w:p>
    <w:p w14:paraId="004A6379" w14:textId="77777777" w:rsidR="00147ED8" w:rsidRPr="0005501F" w:rsidRDefault="00147ED8" w:rsidP="00147ED8">
      <w:pPr>
        <w:pStyle w:val="Odstavekseznama"/>
        <w:numPr>
          <w:ilvl w:val="0"/>
          <w:numId w:val="15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čelni zračni blazini za voznika in sovoznika;</w:t>
      </w:r>
    </w:p>
    <w:p w14:paraId="0A2B9E7C" w14:textId="77777777" w:rsidR="00147ED8" w:rsidRPr="0005501F" w:rsidRDefault="00147ED8" w:rsidP="00147ED8">
      <w:pPr>
        <w:pStyle w:val="Odstavekseznama"/>
        <w:numPr>
          <w:ilvl w:val="0"/>
          <w:numId w:val="17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Style w:val="spelle"/>
          <w:rFonts w:ascii="Century Gothic" w:hAnsi="Century Gothic"/>
          <w:sz w:val="20"/>
          <w:szCs w:val="20"/>
        </w:rPr>
        <w:t>servo</w:t>
      </w:r>
      <w:r w:rsidRPr="0005501F">
        <w:rPr>
          <w:rFonts w:ascii="Century Gothic" w:hAnsi="Century Gothic"/>
          <w:sz w:val="20"/>
          <w:szCs w:val="20"/>
        </w:rPr>
        <w:t xml:space="preserve"> krmiljenje vozila; </w:t>
      </w:r>
    </w:p>
    <w:p w14:paraId="466BBDA8" w14:textId="60DAFDFA" w:rsidR="00147ED8" w:rsidRPr="0005501F" w:rsidRDefault="005F4072" w:rsidP="00147ED8">
      <w:pPr>
        <w:pStyle w:val="Odstavekseznama"/>
        <w:numPr>
          <w:ilvl w:val="0"/>
          <w:numId w:val="18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ročna</w:t>
      </w:r>
      <w:r w:rsidR="00147ED8" w:rsidRPr="0005501F">
        <w:rPr>
          <w:rFonts w:ascii="Century Gothic" w:hAnsi="Century Gothic"/>
          <w:sz w:val="20"/>
          <w:szCs w:val="20"/>
        </w:rPr>
        <w:t xml:space="preserve"> klimatska naprava</w:t>
      </w:r>
      <w:r w:rsidR="00DE5C72" w:rsidRPr="0005501F">
        <w:rPr>
          <w:rFonts w:ascii="Century Gothic" w:hAnsi="Century Gothic"/>
          <w:sz w:val="20"/>
          <w:szCs w:val="20"/>
        </w:rPr>
        <w:t xml:space="preserve">; </w:t>
      </w:r>
    </w:p>
    <w:p w14:paraId="77C30FFF" w14:textId="77777777" w:rsidR="00147ED8" w:rsidRPr="0005501F" w:rsidRDefault="00147ED8" w:rsidP="00147ED8">
      <w:pPr>
        <w:pStyle w:val="Odstavekseznama"/>
        <w:numPr>
          <w:ilvl w:val="0"/>
          <w:numId w:val="20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parkirni senzorji najmanj zadaj; </w:t>
      </w:r>
    </w:p>
    <w:p w14:paraId="11499D2E" w14:textId="77777777" w:rsidR="00147ED8" w:rsidRPr="0005501F" w:rsidRDefault="00147ED8" w:rsidP="00147ED8">
      <w:pPr>
        <w:pStyle w:val="Odstavekseznama"/>
        <w:numPr>
          <w:ilvl w:val="0"/>
          <w:numId w:val="21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volanski obroč nastavljiv po višini in globini; </w:t>
      </w:r>
    </w:p>
    <w:p w14:paraId="501FA4C8" w14:textId="77777777" w:rsidR="00147ED8" w:rsidRPr="0005501F" w:rsidRDefault="00147ED8" w:rsidP="00147ED8">
      <w:pPr>
        <w:pStyle w:val="Odstavekseznama"/>
        <w:numPr>
          <w:ilvl w:val="0"/>
          <w:numId w:val="22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rezervno kolo z orodjem za menjavo kolesa ali set za krpanje pnevmatik; </w:t>
      </w:r>
    </w:p>
    <w:p w14:paraId="690179E6" w14:textId="77777777" w:rsidR="00147ED8" w:rsidRPr="0005501F" w:rsidRDefault="00147ED8" w:rsidP="00147ED8">
      <w:pPr>
        <w:pStyle w:val="Odstavekseznama"/>
        <w:numPr>
          <w:ilvl w:val="0"/>
          <w:numId w:val="23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senzor za dež; </w:t>
      </w:r>
    </w:p>
    <w:p w14:paraId="78AE664F" w14:textId="2C304FD0" w:rsidR="00147ED8" w:rsidRPr="0005501F" w:rsidRDefault="006F7EA1" w:rsidP="00147ED8">
      <w:pPr>
        <w:pStyle w:val="Odstavekseznama"/>
        <w:numPr>
          <w:ilvl w:val="0"/>
          <w:numId w:val="24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notranje dimenzije</w:t>
      </w:r>
      <w:r w:rsidR="005A443D" w:rsidRPr="0005501F">
        <w:rPr>
          <w:rFonts w:ascii="Century Gothic" w:hAnsi="Century Gothic"/>
          <w:sz w:val="20"/>
          <w:szCs w:val="20"/>
        </w:rPr>
        <w:t xml:space="preserve"> tovornega prostora</w:t>
      </w:r>
      <w:r w:rsidRPr="0005501F">
        <w:rPr>
          <w:rFonts w:ascii="Century Gothic" w:hAnsi="Century Gothic"/>
          <w:sz w:val="20"/>
          <w:szCs w:val="20"/>
        </w:rPr>
        <w:t>:</w:t>
      </w:r>
      <w:r w:rsidR="002D6649" w:rsidRPr="0005501F">
        <w:rPr>
          <w:rFonts w:ascii="Century Gothic" w:hAnsi="Century Gothic"/>
          <w:sz w:val="20"/>
          <w:szCs w:val="20"/>
        </w:rPr>
        <w:t xml:space="preserve"> dolžina 18</w:t>
      </w:r>
      <w:r w:rsidR="005A443D" w:rsidRPr="0005501F">
        <w:rPr>
          <w:rFonts w:ascii="Century Gothic" w:hAnsi="Century Gothic"/>
          <w:sz w:val="20"/>
          <w:szCs w:val="20"/>
        </w:rPr>
        <w:t>00</w:t>
      </w:r>
      <w:r w:rsidR="002D6649" w:rsidRPr="0005501F">
        <w:rPr>
          <w:rFonts w:ascii="Century Gothic" w:hAnsi="Century Gothic"/>
          <w:sz w:val="20"/>
          <w:szCs w:val="20"/>
        </w:rPr>
        <w:t>-3</w:t>
      </w:r>
      <w:r w:rsidR="005776E4" w:rsidRPr="0005501F">
        <w:rPr>
          <w:rFonts w:ascii="Century Gothic" w:hAnsi="Century Gothic"/>
          <w:sz w:val="20"/>
          <w:szCs w:val="20"/>
        </w:rPr>
        <w:t>2</w:t>
      </w:r>
      <w:r w:rsidR="005A443D" w:rsidRPr="0005501F">
        <w:rPr>
          <w:rFonts w:ascii="Century Gothic" w:hAnsi="Century Gothic"/>
          <w:sz w:val="20"/>
          <w:szCs w:val="20"/>
        </w:rPr>
        <w:t>00</w:t>
      </w:r>
      <w:r w:rsidR="002D6649" w:rsidRPr="0005501F">
        <w:rPr>
          <w:rFonts w:ascii="Century Gothic" w:hAnsi="Century Gothic"/>
          <w:sz w:val="20"/>
          <w:szCs w:val="20"/>
        </w:rPr>
        <w:t xml:space="preserve"> mm, širina 12</w:t>
      </w:r>
      <w:r w:rsidR="001B4EA9" w:rsidRPr="0005501F">
        <w:rPr>
          <w:rFonts w:ascii="Century Gothic" w:hAnsi="Century Gothic"/>
          <w:sz w:val="20"/>
          <w:szCs w:val="20"/>
        </w:rPr>
        <w:t>0</w:t>
      </w:r>
      <w:r w:rsidR="00B34F2E" w:rsidRPr="0005501F">
        <w:rPr>
          <w:rFonts w:ascii="Century Gothic" w:hAnsi="Century Gothic"/>
          <w:sz w:val="20"/>
          <w:szCs w:val="20"/>
        </w:rPr>
        <w:t>0</w:t>
      </w:r>
      <w:r w:rsidR="002D6649" w:rsidRPr="0005501F">
        <w:rPr>
          <w:rFonts w:ascii="Century Gothic" w:hAnsi="Century Gothic"/>
          <w:sz w:val="20"/>
          <w:szCs w:val="20"/>
        </w:rPr>
        <w:t>-1</w:t>
      </w:r>
      <w:r w:rsidR="00B34F2E" w:rsidRPr="0005501F">
        <w:rPr>
          <w:rFonts w:ascii="Century Gothic" w:hAnsi="Century Gothic"/>
          <w:sz w:val="20"/>
          <w:szCs w:val="20"/>
        </w:rPr>
        <w:t>800</w:t>
      </w:r>
      <w:r w:rsidR="002D6649" w:rsidRPr="0005501F">
        <w:rPr>
          <w:rFonts w:ascii="Century Gothic" w:hAnsi="Century Gothic"/>
          <w:sz w:val="20"/>
          <w:szCs w:val="20"/>
        </w:rPr>
        <w:t xml:space="preserve"> mm, višina 1200-1</w:t>
      </w:r>
      <w:r w:rsidR="00747D77" w:rsidRPr="0005501F">
        <w:rPr>
          <w:rFonts w:ascii="Century Gothic" w:hAnsi="Century Gothic"/>
          <w:sz w:val="20"/>
          <w:szCs w:val="20"/>
        </w:rPr>
        <w:t>4</w:t>
      </w:r>
      <w:r w:rsidR="00FD7381" w:rsidRPr="0005501F">
        <w:rPr>
          <w:rFonts w:ascii="Century Gothic" w:hAnsi="Century Gothic"/>
          <w:sz w:val="20"/>
          <w:szCs w:val="20"/>
        </w:rPr>
        <w:t>00</w:t>
      </w:r>
      <w:r w:rsidR="002D6649" w:rsidRPr="0005501F">
        <w:rPr>
          <w:rFonts w:ascii="Century Gothic" w:hAnsi="Century Gothic"/>
          <w:sz w:val="20"/>
          <w:szCs w:val="20"/>
        </w:rPr>
        <w:t>mm</w:t>
      </w:r>
      <w:r w:rsidR="00BC7C33" w:rsidRPr="0005501F">
        <w:rPr>
          <w:rFonts w:ascii="Century Gothic" w:hAnsi="Century Gothic"/>
          <w:sz w:val="20"/>
          <w:szCs w:val="20"/>
        </w:rPr>
        <w:t>;</w:t>
      </w:r>
    </w:p>
    <w:p w14:paraId="40299899" w14:textId="6C82840A" w:rsidR="00147ED8" w:rsidRPr="0005501F" w:rsidRDefault="006F7EA1" w:rsidP="00147ED8">
      <w:pPr>
        <w:pStyle w:val="Odstavekseznama"/>
        <w:numPr>
          <w:ilvl w:val="0"/>
          <w:numId w:val="26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zunanje dimenzije</w:t>
      </w:r>
      <w:r w:rsidR="00760017" w:rsidRPr="0005501F">
        <w:rPr>
          <w:rFonts w:ascii="Century Gothic" w:hAnsi="Century Gothic"/>
          <w:sz w:val="20"/>
          <w:szCs w:val="20"/>
        </w:rPr>
        <w:t xml:space="preserve"> (minimalno)</w:t>
      </w:r>
      <w:r w:rsidRPr="0005501F">
        <w:rPr>
          <w:rFonts w:ascii="Century Gothic" w:hAnsi="Century Gothic"/>
          <w:sz w:val="20"/>
          <w:szCs w:val="20"/>
        </w:rPr>
        <w:t xml:space="preserve">: </w:t>
      </w:r>
      <w:r w:rsidR="002D6649" w:rsidRPr="0005501F">
        <w:rPr>
          <w:rFonts w:ascii="Century Gothic" w:hAnsi="Century Gothic"/>
          <w:sz w:val="20"/>
          <w:szCs w:val="20"/>
        </w:rPr>
        <w:t>dolžina 440</w:t>
      </w:r>
      <w:r w:rsidR="00760017" w:rsidRPr="0005501F">
        <w:rPr>
          <w:rFonts w:ascii="Century Gothic" w:hAnsi="Century Gothic"/>
          <w:sz w:val="20"/>
          <w:szCs w:val="20"/>
        </w:rPr>
        <w:t>0</w:t>
      </w:r>
      <w:r w:rsidR="002D6649" w:rsidRPr="0005501F">
        <w:rPr>
          <w:rFonts w:ascii="Century Gothic" w:hAnsi="Century Gothic"/>
          <w:sz w:val="20"/>
          <w:szCs w:val="20"/>
        </w:rPr>
        <w:t xml:space="preserve"> mm, širina </w:t>
      </w:r>
      <w:r w:rsidR="0018298C" w:rsidRPr="0005501F">
        <w:rPr>
          <w:rFonts w:ascii="Century Gothic" w:hAnsi="Century Gothic"/>
          <w:sz w:val="20"/>
          <w:szCs w:val="20"/>
        </w:rPr>
        <w:t>18</w:t>
      </w:r>
      <w:r w:rsidR="002D6649" w:rsidRPr="0005501F">
        <w:rPr>
          <w:rFonts w:ascii="Century Gothic" w:hAnsi="Century Gothic"/>
          <w:sz w:val="20"/>
          <w:szCs w:val="20"/>
        </w:rPr>
        <w:t>0</w:t>
      </w:r>
      <w:r w:rsidR="00760017" w:rsidRPr="0005501F">
        <w:rPr>
          <w:rFonts w:ascii="Century Gothic" w:hAnsi="Century Gothic"/>
          <w:sz w:val="20"/>
          <w:szCs w:val="20"/>
        </w:rPr>
        <w:t>0</w:t>
      </w:r>
      <w:r w:rsidR="002D6649" w:rsidRPr="0005501F">
        <w:rPr>
          <w:rFonts w:ascii="Century Gothic" w:hAnsi="Century Gothic"/>
          <w:sz w:val="20"/>
          <w:szCs w:val="20"/>
        </w:rPr>
        <w:t xml:space="preserve"> mm, višina 179</w:t>
      </w:r>
      <w:r w:rsidR="00760017" w:rsidRPr="0005501F">
        <w:rPr>
          <w:rFonts w:ascii="Century Gothic" w:hAnsi="Century Gothic"/>
          <w:sz w:val="20"/>
          <w:szCs w:val="20"/>
        </w:rPr>
        <w:t>0</w:t>
      </w:r>
      <w:r w:rsidR="002D6649" w:rsidRPr="0005501F">
        <w:rPr>
          <w:rFonts w:ascii="Century Gothic" w:hAnsi="Century Gothic"/>
          <w:sz w:val="20"/>
          <w:szCs w:val="20"/>
        </w:rPr>
        <w:t>mm</w:t>
      </w:r>
      <w:r w:rsidR="00BE29AE" w:rsidRPr="0005501F">
        <w:rPr>
          <w:rFonts w:ascii="Century Gothic" w:hAnsi="Century Gothic"/>
          <w:sz w:val="20"/>
          <w:szCs w:val="20"/>
        </w:rPr>
        <w:t>;</w:t>
      </w:r>
    </w:p>
    <w:p w14:paraId="16CFF9F4" w14:textId="77777777" w:rsidR="00147ED8" w:rsidRPr="0005501F" w:rsidRDefault="00147ED8" w:rsidP="00147ED8">
      <w:pPr>
        <w:pStyle w:val="Odstavekseznama"/>
        <w:numPr>
          <w:ilvl w:val="0"/>
          <w:numId w:val="27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opozorilnik prenizkega tlaka pnevmatik; </w:t>
      </w:r>
    </w:p>
    <w:p w14:paraId="614814F1" w14:textId="5B822A10" w:rsidR="00385B21" w:rsidRPr="0005501F" w:rsidRDefault="00147ED8" w:rsidP="006F7EA1">
      <w:pPr>
        <w:pStyle w:val="Odstavekseznama"/>
        <w:numPr>
          <w:ilvl w:val="0"/>
          <w:numId w:val="28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sistem za prepoznavanje prometnih znakov; </w:t>
      </w:r>
    </w:p>
    <w:p w14:paraId="0A36A2A8" w14:textId="6CDEC7F1" w:rsidR="00147ED8" w:rsidRPr="0005501F" w:rsidRDefault="006F7EA1" w:rsidP="00147ED8">
      <w:pPr>
        <w:pStyle w:val="Odstavekseznama"/>
        <w:numPr>
          <w:ilvl w:val="0"/>
          <w:numId w:val="29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daljinsko centralno zaklepanje</w:t>
      </w:r>
      <w:r w:rsidR="002456F5" w:rsidRPr="0005501F">
        <w:rPr>
          <w:rFonts w:ascii="Century Gothic" w:hAnsi="Century Gothic"/>
          <w:sz w:val="20"/>
          <w:szCs w:val="20"/>
        </w:rPr>
        <w:t>;</w:t>
      </w:r>
    </w:p>
    <w:p w14:paraId="6D0AB9E8" w14:textId="39A94F6E" w:rsidR="00147ED8" w:rsidRPr="0005501F" w:rsidRDefault="00147ED8" w:rsidP="00147ED8">
      <w:pPr>
        <w:pStyle w:val="Odstavekseznama"/>
        <w:numPr>
          <w:ilvl w:val="0"/>
          <w:numId w:val="30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tekstilni predpražniki spredaj</w:t>
      </w:r>
      <w:r w:rsidR="002456F5" w:rsidRPr="0005501F">
        <w:rPr>
          <w:rFonts w:ascii="Century Gothic" w:hAnsi="Century Gothic"/>
          <w:sz w:val="20"/>
          <w:szCs w:val="20"/>
        </w:rPr>
        <w:t>;</w:t>
      </w:r>
    </w:p>
    <w:p w14:paraId="4F8ADFEF" w14:textId="77777777" w:rsidR="00147ED8" w:rsidRPr="0005501F" w:rsidRDefault="00147ED8" w:rsidP="00147ED8">
      <w:pPr>
        <w:pStyle w:val="Odstavekseznama"/>
        <w:numPr>
          <w:ilvl w:val="0"/>
          <w:numId w:val="31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zaščita spodnjega dela motorja; </w:t>
      </w:r>
    </w:p>
    <w:p w14:paraId="1DBDA7F9" w14:textId="77777777" w:rsidR="00147ED8" w:rsidRPr="0005501F" w:rsidRDefault="00147ED8" w:rsidP="00147ED8">
      <w:pPr>
        <w:pStyle w:val="Odstavekseznama"/>
        <w:numPr>
          <w:ilvl w:val="0"/>
          <w:numId w:val="32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obvezna oprema (varnostni trikotnik, set prve pomoči, rezervne žarnice, varnostni jopič);</w:t>
      </w:r>
    </w:p>
    <w:p w14:paraId="690B1158" w14:textId="02385A3D" w:rsidR="002D6649" w:rsidRPr="0005501F" w:rsidRDefault="002D6649" w:rsidP="00147ED8">
      <w:pPr>
        <w:pStyle w:val="Odstavekseznama"/>
        <w:numPr>
          <w:ilvl w:val="0"/>
          <w:numId w:val="32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gasilni aparat</w:t>
      </w:r>
      <w:r w:rsidR="002456F5" w:rsidRPr="0005501F">
        <w:rPr>
          <w:rFonts w:ascii="Century Gothic" w:hAnsi="Century Gothic"/>
          <w:sz w:val="20"/>
          <w:szCs w:val="20"/>
        </w:rPr>
        <w:t xml:space="preserve">. </w:t>
      </w:r>
    </w:p>
    <w:p w14:paraId="236D1F8C" w14:textId="77777777" w:rsidR="00147ED8" w:rsidRPr="0005501F" w:rsidRDefault="00147ED8" w:rsidP="005C745C">
      <w:pPr>
        <w:pStyle w:val="Odstavekseznama"/>
        <w:rPr>
          <w:rFonts w:ascii="Century Gothic" w:hAnsi="Century Gothic"/>
          <w:sz w:val="20"/>
          <w:szCs w:val="20"/>
        </w:rPr>
      </w:pPr>
    </w:p>
    <w:p w14:paraId="1C0E6E3A" w14:textId="77777777" w:rsidR="007D1476" w:rsidRPr="0005501F" w:rsidRDefault="007D1476" w:rsidP="005C745C">
      <w:pPr>
        <w:pStyle w:val="Odstavekseznama"/>
        <w:rPr>
          <w:rFonts w:ascii="Century Gothic" w:hAnsi="Century Gothic"/>
          <w:sz w:val="20"/>
          <w:szCs w:val="20"/>
        </w:rPr>
      </w:pPr>
    </w:p>
    <w:p w14:paraId="0F058EE8" w14:textId="77777777" w:rsidR="002456F5" w:rsidRPr="0005501F" w:rsidRDefault="002456F5" w:rsidP="005C745C">
      <w:pPr>
        <w:pStyle w:val="Odstavekseznama"/>
        <w:rPr>
          <w:rFonts w:ascii="Century Gothic" w:hAnsi="Century Gothic"/>
          <w:color w:val="C00000"/>
          <w:sz w:val="20"/>
          <w:szCs w:val="20"/>
        </w:rPr>
      </w:pPr>
    </w:p>
    <w:p w14:paraId="60DF7F25" w14:textId="77777777" w:rsidR="002456F5" w:rsidRPr="0005501F" w:rsidRDefault="002456F5" w:rsidP="005C745C">
      <w:pPr>
        <w:pStyle w:val="Odstavekseznama"/>
        <w:rPr>
          <w:rFonts w:ascii="Century Gothic" w:hAnsi="Century Gothic"/>
          <w:color w:val="C00000"/>
          <w:sz w:val="20"/>
          <w:szCs w:val="20"/>
        </w:rPr>
      </w:pPr>
    </w:p>
    <w:p w14:paraId="7D63BF6D" w14:textId="77777777" w:rsidR="002456F5" w:rsidRPr="0005501F" w:rsidRDefault="002456F5" w:rsidP="005C745C">
      <w:pPr>
        <w:pStyle w:val="Odstavekseznama"/>
        <w:rPr>
          <w:rFonts w:ascii="Century Gothic" w:hAnsi="Century Gothic"/>
          <w:color w:val="C00000"/>
          <w:sz w:val="20"/>
          <w:szCs w:val="20"/>
        </w:rPr>
      </w:pPr>
    </w:p>
    <w:p w14:paraId="3079B378" w14:textId="77777777" w:rsidR="00BE29AE" w:rsidRPr="0005501F" w:rsidRDefault="00BE29AE" w:rsidP="005C745C">
      <w:pPr>
        <w:pStyle w:val="Odstavekseznama"/>
        <w:rPr>
          <w:rFonts w:ascii="Century Gothic" w:hAnsi="Century Gothic"/>
          <w:color w:val="C00000"/>
          <w:sz w:val="20"/>
          <w:szCs w:val="20"/>
        </w:rPr>
      </w:pPr>
    </w:p>
    <w:p w14:paraId="7CF9F322" w14:textId="77777777" w:rsidR="00BE29AE" w:rsidRPr="0005501F" w:rsidRDefault="00BE29AE" w:rsidP="005C745C">
      <w:pPr>
        <w:pStyle w:val="Odstavekseznama"/>
        <w:rPr>
          <w:rFonts w:ascii="Century Gothic" w:hAnsi="Century Gothic"/>
          <w:color w:val="C00000"/>
          <w:sz w:val="20"/>
          <w:szCs w:val="20"/>
        </w:rPr>
      </w:pPr>
    </w:p>
    <w:p w14:paraId="1544E3D6" w14:textId="77777777" w:rsidR="00BE29AE" w:rsidRPr="0005501F" w:rsidRDefault="00BE29AE" w:rsidP="005C745C">
      <w:pPr>
        <w:pStyle w:val="Odstavekseznama"/>
        <w:rPr>
          <w:rFonts w:ascii="Century Gothic" w:hAnsi="Century Gothic"/>
          <w:color w:val="C00000"/>
          <w:sz w:val="20"/>
          <w:szCs w:val="20"/>
        </w:rPr>
      </w:pPr>
    </w:p>
    <w:p w14:paraId="446B2867" w14:textId="77777777" w:rsidR="00BE29AE" w:rsidRPr="0005501F" w:rsidRDefault="00BE29AE">
      <w:pPr>
        <w:rPr>
          <w:rFonts w:ascii="Century Gothic" w:hAnsi="Century Gothic"/>
          <w:color w:val="C00000"/>
          <w:sz w:val="20"/>
          <w:szCs w:val="20"/>
        </w:rPr>
      </w:pPr>
      <w:r w:rsidRPr="0005501F">
        <w:rPr>
          <w:rFonts w:ascii="Century Gothic" w:hAnsi="Century Gothic"/>
          <w:color w:val="C00000"/>
          <w:sz w:val="20"/>
          <w:szCs w:val="20"/>
        </w:rPr>
        <w:br w:type="page"/>
      </w:r>
    </w:p>
    <w:p w14:paraId="7A40E265" w14:textId="3B7B4066" w:rsidR="002456F5" w:rsidRPr="0005501F" w:rsidRDefault="00BE29AE" w:rsidP="00FE04B1">
      <w:pPr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lastRenderedPageBreak/>
        <w:t xml:space="preserve">1x </w:t>
      </w:r>
      <w:r w:rsidR="00090620" w:rsidRPr="0005501F">
        <w:rPr>
          <w:rFonts w:ascii="Century Gothic" w:hAnsi="Century Gothic"/>
          <w:sz w:val="20"/>
          <w:szCs w:val="20"/>
        </w:rPr>
        <w:t>S</w:t>
      </w:r>
      <w:r w:rsidR="002456F5" w:rsidRPr="0005501F">
        <w:rPr>
          <w:rFonts w:ascii="Century Gothic" w:hAnsi="Century Gothic"/>
          <w:sz w:val="20"/>
          <w:szCs w:val="20"/>
        </w:rPr>
        <w:t>rednji tehnični razred</w:t>
      </w:r>
      <w:r w:rsidR="00090620" w:rsidRPr="0005501F">
        <w:rPr>
          <w:rFonts w:ascii="Century Gothic" w:hAnsi="Century Gothic"/>
          <w:sz w:val="20"/>
          <w:szCs w:val="20"/>
        </w:rPr>
        <w:t xml:space="preserve">: </w:t>
      </w:r>
      <w:r w:rsidR="0004647F" w:rsidRPr="0005501F">
        <w:rPr>
          <w:rFonts w:ascii="Century Gothic" w:hAnsi="Century Gothic"/>
          <w:sz w:val="20"/>
          <w:szCs w:val="20"/>
        </w:rPr>
        <w:t>elektri</w:t>
      </w:r>
      <w:r w:rsidR="00620BB1" w:rsidRPr="0005501F">
        <w:rPr>
          <w:rFonts w:ascii="Century Gothic" w:hAnsi="Century Gothic"/>
          <w:sz w:val="20"/>
          <w:szCs w:val="20"/>
        </w:rPr>
        <w:t>čno vozilo</w:t>
      </w:r>
    </w:p>
    <w:p w14:paraId="56CE7F5A" w14:textId="77777777" w:rsidR="002456F5" w:rsidRPr="0005501F" w:rsidRDefault="002456F5" w:rsidP="002456F5">
      <w:pPr>
        <w:pStyle w:val="Odstavekseznama"/>
        <w:spacing w:after="0" w:line="240" w:lineRule="auto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Tehnične specifikacije: </w:t>
      </w:r>
    </w:p>
    <w:p w14:paraId="4AF88573" w14:textId="02626E10" w:rsidR="002456F5" w:rsidRPr="0005501F" w:rsidRDefault="00090620" w:rsidP="00FE04B1">
      <w:pPr>
        <w:pStyle w:val="Odstavekseznama"/>
        <w:numPr>
          <w:ilvl w:val="0"/>
          <w:numId w:val="34"/>
        </w:numPr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novo ali rabljeno vozilo do 8.000 prevoženih km</w:t>
      </w:r>
    </w:p>
    <w:p w14:paraId="3BE84FE0" w14:textId="0946F8E3" w:rsidR="00C001DA" w:rsidRPr="0005501F" w:rsidRDefault="00C001DA" w:rsidP="002456F5">
      <w:pPr>
        <w:pStyle w:val="Odstavekseznama"/>
        <w:numPr>
          <w:ilvl w:val="0"/>
          <w:numId w:val="5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kapaciteta</w:t>
      </w:r>
      <w:r w:rsidR="00090620" w:rsidRPr="0005501F">
        <w:rPr>
          <w:rFonts w:ascii="Century Gothic" w:hAnsi="Century Gothic"/>
          <w:sz w:val="20"/>
          <w:szCs w:val="20"/>
        </w:rPr>
        <w:t xml:space="preserve"> baterije </w:t>
      </w:r>
      <w:r w:rsidR="00620BB1" w:rsidRPr="0005501F">
        <w:rPr>
          <w:rFonts w:ascii="Century Gothic" w:hAnsi="Century Gothic"/>
          <w:sz w:val="20"/>
          <w:szCs w:val="20"/>
        </w:rPr>
        <w:t>najmanj</w:t>
      </w:r>
      <w:r w:rsidRPr="0005501F">
        <w:rPr>
          <w:rFonts w:ascii="Century Gothic" w:hAnsi="Century Gothic"/>
          <w:sz w:val="20"/>
          <w:szCs w:val="20"/>
        </w:rPr>
        <w:t xml:space="preserve"> (vključno z)</w:t>
      </w:r>
      <w:r w:rsidR="00090620" w:rsidRPr="0005501F">
        <w:rPr>
          <w:rFonts w:ascii="Century Gothic" w:hAnsi="Century Gothic"/>
          <w:sz w:val="20"/>
          <w:szCs w:val="20"/>
        </w:rPr>
        <w:t xml:space="preserve"> 71</w:t>
      </w:r>
      <w:r w:rsidR="00620BB1" w:rsidRPr="0005501F">
        <w:rPr>
          <w:rFonts w:ascii="Century Gothic" w:hAnsi="Century Gothic"/>
          <w:sz w:val="20"/>
          <w:szCs w:val="20"/>
        </w:rPr>
        <w:t xml:space="preserve"> kWh</w:t>
      </w:r>
    </w:p>
    <w:p w14:paraId="53F3CD93" w14:textId="7EF99932" w:rsidR="00620BB1" w:rsidRPr="0005501F" w:rsidRDefault="00090620" w:rsidP="002456F5">
      <w:pPr>
        <w:pStyle w:val="Odstavekseznama"/>
        <w:numPr>
          <w:ilvl w:val="0"/>
          <w:numId w:val="4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moč elektro motorja </w:t>
      </w:r>
      <w:r w:rsidR="00620BB1" w:rsidRPr="0005501F">
        <w:rPr>
          <w:rFonts w:ascii="Century Gothic" w:hAnsi="Century Gothic"/>
          <w:sz w:val="20"/>
          <w:szCs w:val="20"/>
        </w:rPr>
        <w:t>najmanj</w:t>
      </w:r>
      <w:r w:rsidR="00C001DA" w:rsidRPr="0005501F">
        <w:rPr>
          <w:rFonts w:ascii="Century Gothic" w:hAnsi="Century Gothic"/>
          <w:sz w:val="20"/>
          <w:szCs w:val="20"/>
        </w:rPr>
        <w:t xml:space="preserve"> (vključno z) </w:t>
      </w:r>
      <w:r w:rsidRPr="0005501F">
        <w:rPr>
          <w:rFonts w:ascii="Century Gothic" w:hAnsi="Century Gothic"/>
          <w:sz w:val="20"/>
          <w:szCs w:val="20"/>
        </w:rPr>
        <w:t>150</w:t>
      </w:r>
      <w:r w:rsidR="00620BB1" w:rsidRPr="0005501F">
        <w:rPr>
          <w:rFonts w:ascii="Century Gothic" w:hAnsi="Century Gothic"/>
          <w:sz w:val="20"/>
          <w:szCs w:val="20"/>
        </w:rPr>
        <w:t xml:space="preserve"> </w:t>
      </w:r>
      <w:r w:rsidRPr="0005501F">
        <w:rPr>
          <w:rFonts w:ascii="Century Gothic" w:hAnsi="Century Gothic"/>
          <w:sz w:val="20"/>
          <w:szCs w:val="20"/>
        </w:rPr>
        <w:t>kW</w:t>
      </w:r>
    </w:p>
    <w:p w14:paraId="104B7385" w14:textId="48770847" w:rsidR="002456F5" w:rsidRPr="0005501F" w:rsidRDefault="002456F5" w:rsidP="002456F5">
      <w:pPr>
        <w:pStyle w:val="Odstavekseznama"/>
        <w:numPr>
          <w:ilvl w:val="0"/>
          <w:numId w:val="5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pogon: 2 kolesni;  </w:t>
      </w:r>
    </w:p>
    <w:p w14:paraId="399B6A4B" w14:textId="77777777" w:rsidR="002456F5" w:rsidRPr="0005501F" w:rsidRDefault="002456F5" w:rsidP="002456F5">
      <w:pPr>
        <w:pStyle w:val="Odstavekseznama"/>
        <w:numPr>
          <w:ilvl w:val="0"/>
          <w:numId w:val="6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število vrat: 5;  </w:t>
      </w:r>
    </w:p>
    <w:p w14:paraId="1A4982D6" w14:textId="77777777" w:rsidR="002456F5" w:rsidRPr="0005501F" w:rsidRDefault="002456F5" w:rsidP="002456F5">
      <w:pPr>
        <w:pStyle w:val="Odstavekseznama"/>
        <w:numPr>
          <w:ilvl w:val="0"/>
          <w:numId w:val="7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število sedežev: 5; </w:t>
      </w:r>
    </w:p>
    <w:p w14:paraId="112CF914" w14:textId="77777777" w:rsidR="002456F5" w:rsidRPr="0005501F" w:rsidRDefault="002456F5" w:rsidP="002456F5">
      <w:pPr>
        <w:pStyle w:val="Odstavekseznama"/>
        <w:numPr>
          <w:ilvl w:val="0"/>
          <w:numId w:val="8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barva: bela; </w:t>
      </w:r>
    </w:p>
    <w:p w14:paraId="055C23A0" w14:textId="77777777" w:rsidR="002456F5" w:rsidRPr="0005501F" w:rsidRDefault="002456F5" w:rsidP="002456F5">
      <w:pPr>
        <w:pStyle w:val="Odstavekseznama"/>
        <w:numPr>
          <w:ilvl w:val="0"/>
          <w:numId w:val="9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menjalnik: avtomatski ali ročni – 6 ali več stopenjski; </w:t>
      </w:r>
    </w:p>
    <w:p w14:paraId="3ACF5CCF" w14:textId="77777777" w:rsidR="002456F5" w:rsidRPr="0005501F" w:rsidRDefault="002456F5" w:rsidP="002456F5">
      <w:pPr>
        <w:pStyle w:val="Odstavekseznama"/>
        <w:numPr>
          <w:ilvl w:val="0"/>
          <w:numId w:val="10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zavorna asistenca (ABS ali enakovredno); </w:t>
      </w:r>
    </w:p>
    <w:p w14:paraId="40284711" w14:textId="77777777" w:rsidR="002456F5" w:rsidRPr="0005501F" w:rsidRDefault="002456F5" w:rsidP="002456F5">
      <w:pPr>
        <w:pStyle w:val="Odstavekseznama"/>
        <w:numPr>
          <w:ilvl w:val="0"/>
          <w:numId w:val="11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sistem za ohranjanje zdrsa gnanih koles (ASR ali enakovredno);</w:t>
      </w:r>
    </w:p>
    <w:p w14:paraId="643B3728" w14:textId="77777777" w:rsidR="002456F5" w:rsidRPr="0005501F" w:rsidRDefault="002456F5" w:rsidP="002456F5">
      <w:pPr>
        <w:pStyle w:val="Odstavekseznama"/>
        <w:numPr>
          <w:ilvl w:val="0"/>
          <w:numId w:val="12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sistem za ohranjanje stabilnosti vozila (ESP ali enakovredno);</w:t>
      </w:r>
    </w:p>
    <w:p w14:paraId="4EBFED85" w14:textId="4B65BE08" w:rsidR="002456F5" w:rsidRPr="0005501F" w:rsidRDefault="002456F5" w:rsidP="002456F5">
      <w:pPr>
        <w:pStyle w:val="Odstavekseznama"/>
        <w:numPr>
          <w:ilvl w:val="0"/>
          <w:numId w:val="13"/>
        </w:numPr>
        <w:spacing w:after="0" w:line="240" w:lineRule="auto"/>
        <w:ind w:left="1080"/>
        <w:contextualSpacing w:val="0"/>
        <w:rPr>
          <w:rStyle w:val="spelle"/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vrsta goriva: </w:t>
      </w:r>
      <w:r w:rsidR="00887A94" w:rsidRPr="0005501F">
        <w:rPr>
          <w:rStyle w:val="spelle"/>
          <w:rFonts w:ascii="Century Gothic" w:hAnsi="Century Gothic"/>
          <w:sz w:val="20"/>
          <w:szCs w:val="20"/>
        </w:rPr>
        <w:t>popolnoma električno vozilo</w:t>
      </w:r>
    </w:p>
    <w:p w14:paraId="3407E80D" w14:textId="238AEEBD" w:rsidR="002456F5" w:rsidRPr="0005501F" w:rsidRDefault="002456F5" w:rsidP="002456F5">
      <w:pPr>
        <w:pStyle w:val="Odstavekseznama"/>
        <w:numPr>
          <w:ilvl w:val="0"/>
          <w:numId w:val="14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oblika vozila: </w:t>
      </w:r>
      <w:r w:rsidR="00061F95" w:rsidRPr="0005501F">
        <w:rPr>
          <w:rFonts w:ascii="Century Gothic" w:hAnsi="Century Gothic"/>
          <w:sz w:val="20"/>
          <w:szCs w:val="20"/>
        </w:rPr>
        <w:t>križanec (SUV)</w:t>
      </w:r>
      <w:r w:rsidR="006933A0" w:rsidRPr="0005501F">
        <w:rPr>
          <w:rFonts w:ascii="Century Gothic" w:hAnsi="Century Gothic"/>
          <w:sz w:val="20"/>
          <w:szCs w:val="20"/>
        </w:rPr>
        <w:t>, kombilimuzina, karavan</w:t>
      </w:r>
    </w:p>
    <w:p w14:paraId="2E5E014E" w14:textId="77777777" w:rsidR="002456F5" w:rsidRPr="0005501F" w:rsidRDefault="002456F5" w:rsidP="002456F5">
      <w:pPr>
        <w:pStyle w:val="Odstavekseznama"/>
        <w:numPr>
          <w:ilvl w:val="0"/>
          <w:numId w:val="15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čelni zračni blazini za voznika in sovoznika;</w:t>
      </w:r>
    </w:p>
    <w:p w14:paraId="6764EB38" w14:textId="77777777" w:rsidR="002456F5" w:rsidRPr="0005501F" w:rsidRDefault="002456F5" w:rsidP="002456F5">
      <w:pPr>
        <w:pStyle w:val="Odstavekseznama"/>
        <w:numPr>
          <w:ilvl w:val="0"/>
          <w:numId w:val="16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stranski zračni blazini za voznika in sovoznika,</w:t>
      </w:r>
    </w:p>
    <w:p w14:paraId="25A0B40A" w14:textId="77777777" w:rsidR="002456F5" w:rsidRPr="0005501F" w:rsidRDefault="002456F5" w:rsidP="002456F5">
      <w:pPr>
        <w:pStyle w:val="Odstavekseznama"/>
        <w:numPr>
          <w:ilvl w:val="0"/>
          <w:numId w:val="17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Style w:val="spelle"/>
          <w:rFonts w:ascii="Century Gothic" w:hAnsi="Century Gothic"/>
          <w:sz w:val="20"/>
          <w:szCs w:val="20"/>
        </w:rPr>
        <w:t>servo</w:t>
      </w:r>
      <w:r w:rsidRPr="0005501F">
        <w:rPr>
          <w:rFonts w:ascii="Century Gothic" w:hAnsi="Century Gothic"/>
          <w:sz w:val="20"/>
          <w:szCs w:val="20"/>
        </w:rPr>
        <w:t xml:space="preserve"> krmiljenje vozila; </w:t>
      </w:r>
    </w:p>
    <w:p w14:paraId="21279E4E" w14:textId="7C8445B4" w:rsidR="002456F5" w:rsidRPr="0005501F" w:rsidRDefault="002456F5" w:rsidP="002456F5">
      <w:pPr>
        <w:pStyle w:val="Odstavekseznama"/>
        <w:numPr>
          <w:ilvl w:val="0"/>
          <w:numId w:val="18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avtomatska klimatska naprava, </w:t>
      </w:r>
      <w:r w:rsidR="00DE5C72" w:rsidRPr="0005501F">
        <w:rPr>
          <w:rFonts w:ascii="Century Gothic" w:hAnsi="Century Gothic"/>
          <w:sz w:val="20"/>
          <w:szCs w:val="20"/>
        </w:rPr>
        <w:t xml:space="preserve">najmanj 2 conska; </w:t>
      </w:r>
    </w:p>
    <w:p w14:paraId="07F0D26F" w14:textId="77777777" w:rsidR="002456F5" w:rsidRPr="0005501F" w:rsidRDefault="002456F5" w:rsidP="002456F5">
      <w:pPr>
        <w:pStyle w:val="Odstavekseznama"/>
        <w:numPr>
          <w:ilvl w:val="0"/>
          <w:numId w:val="19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kamera za </w:t>
      </w:r>
      <w:r w:rsidRPr="0005501F">
        <w:rPr>
          <w:rStyle w:val="spelle"/>
          <w:rFonts w:ascii="Century Gothic" w:hAnsi="Century Gothic"/>
          <w:sz w:val="20"/>
          <w:szCs w:val="20"/>
        </w:rPr>
        <w:t>vzratno</w:t>
      </w:r>
      <w:r w:rsidRPr="0005501F">
        <w:rPr>
          <w:rFonts w:ascii="Century Gothic" w:hAnsi="Century Gothic"/>
          <w:sz w:val="20"/>
          <w:szCs w:val="20"/>
        </w:rPr>
        <w:t xml:space="preserve"> vožnjo; </w:t>
      </w:r>
    </w:p>
    <w:p w14:paraId="3CC5935D" w14:textId="77777777" w:rsidR="002456F5" w:rsidRPr="0005501F" w:rsidRDefault="002456F5" w:rsidP="002456F5">
      <w:pPr>
        <w:pStyle w:val="Odstavekseznama"/>
        <w:numPr>
          <w:ilvl w:val="0"/>
          <w:numId w:val="20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parkirni senzorji najmanj zadaj; </w:t>
      </w:r>
    </w:p>
    <w:p w14:paraId="02B3229E" w14:textId="77777777" w:rsidR="002456F5" w:rsidRPr="0005501F" w:rsidRDefault="002456F5" w:rsidP="002456F5">
      <w:pPr>
        <w:pStyle w:val="Odstavekseznama"/>
        <w:numPr>
          <w:ilvl w:val="0"/>
          <w:numId w:val="21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volanski obroč nastavljiv po višini in globini; </w:t>
      </w:r>
    </w:p>
    <w:p w14:paraId="2D43B3FB" w14:textId="77777777" w:rsidR="002456F5" w:rsidRPr="0005501F" w:rsidRDefault="002456F5" w:rsidP="002456F5">
      <w:pPr>
        <w:pStyle w:val="Odstavekseznama"/>
        <w:numPr>
          <w:ilvl w:val="0"/>
          <w:numId w:val="22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rezervno kolo z orodjem za menjavo kolesa ali set za krpanje pnevmatik; </w:t>
      </w:r>
    </w:p>
    <w:p w14:paraId="195C80F3" w14:textId="77777777" w:rsidR="002456F5" w:rsidRPr="0005501F" w:rsidRDefault="002456F5" w:rsidP="002456F5">
      <w:pPr>
        <w:pStyle w:val="Odstavekseznama"/>
        <w:numPr>
          <w:ilvl w:val="0"/>
          <w:numId w:val="23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senzor za dež; </w:t>
      </w:r>
    </w:p>
    <w:p w14:paraId="0CCBAFD0" w14:textId="77777777" w:rsidR="002456F5" w:rsidRPr="0005501F" w:rsidRDefault="002456F5" w:rsidP="002456F5">
      <w:pPr>
        <w:pStyle w:val="Odstavekseznama"/>
        <w:numPr>
          <w:ilvl w:val="0"/>
          <w:numId w:val="24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brisalnik zadnjega stekla; </w:t>
      </w:r>
    </w:p>
    <w:p w14:paraId="7D24879D" w14:textId="77777777" w:rsidR="002456F5" w:rsidRPr="0005501F" w:rsidRDefault="002456F5" w:rsidP="002456F5">
      <w:pPr>
        <w:pStyle w:val="Odstavekseznama"/>
        <w:numPr>
          <w:ilvl w:val="0"/>
          <w:numId w:val="25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daljinsko centralno zaklepanje; </w:t>
      </w:r>
    </w:p>
    <w:p w14:paraId="7D73960E" w14:textId="77777777" w:rsidR="002456F5" w:rsidRPr="0005501F" w:rsidRDefault="002456F5" w:rsidP="002456F5">
      <w:pPr>
        <w:pStyle w:val="Odstavekseznama"/>
        <w:numPr>
          <w:ilvl w:val="0"/>
          <w:numId w:val="26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električni pomik sprednjih in zadnjih stekel; </w:t>
      </w:r>
    </w:p>
    <w:p w14:paraId="56509963" w14:textId="77777777" w:rsidR="002456F5" w:rsidRPr="0005501F" w:rsidRDefault="002456F5" w:rsidP="002456F5">
      <w:pPr>
        <w:pStyle w:val="Odstavekseznama"/>
        <w:numPr>
          <w:ilvl w:val="0"/>
          <w:numId w:val="27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opozorilnik prenizkega tlaka pnevmatik; </w:t>
      </w:r>
    </w:p>
    <w:p w14:paraId="6D194002" w14:textId="77777777" w:rsidR="002456F5" w:rsidRPr="0005501F" w:rsidRDefault="002456F5" w:rsidP="002456F5">
      <w:pPr>
        <w:pStyle w:val="Odstavekseznama"/>
        <w:numPr>
          <w:ilvl w:val="0"/>
          <w:numId w:val="28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sistem za prepoznavanje prometnih znakov; </w:t>
      </w:r>
    </w:p>
    <w:p w14:paraId="7CB96CC8" w14:textId="77777777" w:rsidR="002456F5" w:rsidRPr="0005501F" w:rsidRDefault="002456F5" w:rsidP="002456F5">
      <w:pPr>
        <w:pStyle w:val="Odstavekseznama"/>
        <w:numPr>
          <w:ilvl w:val="0"/>
          <w:numId w:val="29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sredinski naslon za roke spredaj;</w:t>
      </w:r>
    </w:p>
    <w:p w14:paraId="708F2FC3" w14:textId="77777777" w:rsidR="002456F5" w:rsidRPr="0005501F" w:rsidRDefault="002456F5" w:rsidP="002456F5">
      <w:pPr>
        <w:pStyle w:val="Odstavekseznama"/>
        <w:numPr>
          <w:ilvl w:val="0"/>
          <w:numId w:val="30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 xml:space="preserve">tekstilni predpražniki spredaj in zadaj; </w:t>
      </w:r>
    </w:p>
    <w:p w14:paraId="61BE38FD" w14:textId="46FB2C9F" w:rsidR="002456F5" w:rsidRPr="0005501F" w:rsidRDefault="002456F5" w:rsidP="00C001DA">
      <w:pPr>
        <w:pStyle w:val="Odstavekseznama"/>
        <w:numPr>
          <w:ilvl w:val="0"/>
          <w:numId w:val="32"/>
        </w:numPr>
        <w:spacing w:after="0" w:line="240" w:lineRule="auto"/>
        <w:ind w:left="1080"/>
        <w:contextualSpacing w:val="0"/>
        <w:rPr>
          <w:rFonts w:ascii="Century Gothic" w:hAnsi="Century Gothic"/>
          <w:sz w:val="20"/>
          <w:szCs w:val="20"/>
        </w:rPr>
      </w:pPr>
      <w:r w:rsidRPr="0005501F">
        <w:rPr>
          <w:rFonts w:ascii="Century Gothic" w:hAnsi="Century Gothic"/>
          <w:sz w:val="20"/>
          <w:szCs w:val="20"/>
        </w:rPr>
        <w:t>obvezna oprema (varnostni trikotnik, set prve pomoči, rezervne žarnice, varnostni jopič).</w:t>
      </w:r>
    </w:p>
    <w:p w14:paraId="20EEC995" w14:textId="77777777" w:rsidR="002456F5" w:rsidRPr="0005501F" w:rsidRDefault="002456F5" w:rsidP="005C745C">
      <w:pPr>
        <w:pStyle w:val="Odstavekseznama"/>
        <w:rPr>
          <w:rFonts w:ascii="Century Gothic" w:hAnsi="Century Gothic"/>
          <w:sz w:val="20"/>
          <w:szCs w:val="20"/>
        </w:rPr>
      </w:pPr>
    </w:p>
    <w:sectPr w:rsidR="002456F5" w:rsidRPr="000550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E95DE" w14:textId="77777777" w:rsidR="006D6CA6" w:rsidRDefault="006D6CA6" w:rsidP="00B319F8">
      <w:pPr>
        <w:spacing w:after="0" w:line="240" w:lineRule="auto"/>
      </w:pPr>
      <w:r>
        <w:separator/>
      </w:r>
    </w:p>
  </w:endnote>
  <w:endnote w:type="continuationSeparator" w:id="0">
    <w:p w14:paraId="15F2CB4D" w14:textId="77777777" w:rsidR="006D6CA6" w:rsidRDefault="006D6CA6" w:rsidP="00B31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F898C" w14:textId="77777777" w:rsidR="006D6CA6" w:rsidRDefault="006D6CA6" w:rsidP="00B319F8">
      <w:pPr>
        <w:spacing w:after="0" w:line="240" w:lineRule="auto"/>
      </w:pPr>
      <w:r>
        <w:separator/>
      </w:r>
    </w:p>
  </w:footnote>
  <w:footnote w:type="continuationSeparator" w:id="0">
    <w:p w14:paraId="74C48FCB" w14:textId="77777777" w:rsidR="006D6CA6" w:rsidRDefault="006D6CA6" w:rsidP="00B319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61631"/>
    <w:multiLevelType w:val="multilevel"/>
    <w:tmpl w:val="00D65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640453"/>
    <w:multiLevelType w:val="multilevel"/>
    <w:tmpl w:val="4008F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0B667F"/>
    <w:multiLevelType w:val="multilevel"/>
    <w:tmpl w:val="C27CC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283FFE"/>
    <w:multiLevelType w:val="hybridMultilevel"/>
    <w:tmpl w:val="73E6A324"/>
    <w:lvl w:ilvl="0" w:tplc="BB7E54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7240A"/>
    <w:multiLevelType w:val="multilevel"/>
    <w:tmpl w:val="9E662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05415D2"/>
    <w:multiLevelType w:val="multilevel"/>
    <w:tmpl w:val="84E00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30E29AF"/>
    <w:multiLevelType w:val="multilevel"/>
    <w:tmpl w:val="B0EE2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39D2B3F"/>
    <w:multiLevelType w:val="multilevel"/>
    <w:tmpl w:val="AA806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4152B58"/>
    <w:multiLevelType w:val="multilevel"/>
    <w:tmpl w:val="19369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4E6678F"/>
    <w:multiLevelType w:val="multilevel"/>
    <w:tmpl w:val="5BC4C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6742307"/>
    <w:multiLevelType w:val="multilevel"/>
    <w:tmpl w:val="1AEC5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CA6746"/>
    <w:multiLevelType w:val="multilevel"/>
    <w:tmpl w:val="62F00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95F08F3"/>
    <w:multiLevelType w:val="multilevel"/>
    <w:tmpl w:val="FBEC4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AB71F75"/>
    <w:multiLevelType w:val="multilevel"/>
    <w:tmpl w:val="18ACC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B8734A1"/>
    <w:multiLevelType w:val="multilevel"/>
    <w:tmpl w:val="A91C4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D742837"/>
    <w:multiLevelType w:val="multilevel"/>
    <w:tmpl w:val="E5D60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1F496838"/>
    <w:multiLevelType w:val="multilevel"/>
    <w:tmpl w:val="0A223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079670A"/>
    <w:multiLevelType w:val="multilevel"/>
    <w:tmpl w:val="7A966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0EE1542"/>
    <w:multiLevelType w:val="multilevel"/>
    <w:tmpl w:val="637AB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40E5553"/>
    <w:multiLevelType w:val="multilevel"/>
    <w:tmpl w:val="427CF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A6C2BBE"/>
    <w:multiLevelType w:val="multilevel"/>
    <w:tmpl w:val="9A94A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EC333E2"/>
    <w:multiLevelType w:val="multilevel"/>
    <w:tmpl w:val="1FE60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1444DDE"/>
    <w:multiLevelType w:val="multilevel"/>
    <w:tmpl w:val="ED86B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1512C9D"/>
    <w:multiLevelType w:val="multilevel"/>
    <w:tmpl w:val="8EC23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1EC69AB"/>
    <w:multiLevelType w:val="multilevel"/>
    <w:tmpl w:val="13B20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2C9152C"/>
    <w:multiLevelType w:val="multilevel"/>
    <w:tmpl w:val="CBF4E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3AD406F"/>
    <w:multiLevelType w:val="multilevel"/>
    <w:tmpl w:val="42948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4904933"/>
    <w:multiLevelType w:val="multilevel"/>
    <w:tmpl w:val="C38C8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BDF2199"/>
    <w:multiLevelType w:val="multilevel"/>
    <w:tmpl w:val="48426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3F3937A6"/>
    <w:multiLevelType w:val="multilevel"/>
    <w:tmpl w:val="19542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1547B47"/>
    <w:multiLevelType w:val="multilevel"/>
    <w:tmpl w:val="4D74B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50B6D63"/>
    <w:multiLevelType w:val="multilevel"/>
    <w:tmpl w:val="83189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45673070"/>
    <w:multiLevelType w:val="multilevel"/>
    <w:tmpl w:val="E9C25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467A70AB"/>
    <w:multiLevelType w:val="multilevel"/>
    <w:tmpl w:val="5914A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490D2DA9"/>
    <w:multiLevelType w:val="multilevel"/>
    <w:tmpl w:val="F1805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4CB51151"/>
    <w:multiLevelType w:val="multilevel"/>
    <w:tmpl w:val="F2A2D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4F3026EF"/>
    <w:multiLevelType w:val="multilevel"/>
    <w:tmpl w:val="AF087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504944E5"/>
    <w:multiLevelType w:val="multilevel"/>
    <w:tmpl w:val="848ED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52123420"/>
    <w:multiLevelType w:val="hybridMultilevel"/>
    <w:tmpl w:val="2CD67FDE"/>
    <w:lvl w:ilvl="0" w:tplc="535EA4D0">
      <w:start w:val="1"/>
      <w:numFmt w:val="bullet"/>
      <w:lvlText w:val="-"/>
      <w:lvlJc w:val="left"/>
      <w:pPr>
        <w:ind w:left="1155" w:hanging="360"/>
      </w:pPr>
      <w:rPr>
        <w:rFonts w:ascii="Trebuchet MS" w:eastAsiaTheme="minorHAnsi" w:hAnsi="Trebuchet M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9" w15:restartNumberingAfterBreak="0">
    <w:nsid w:val="57243DBB"/>
    <w:multiLevelType w:val="multilevel"/>
    <w:tmpl w:val="CAF47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58AA2F92"/>
    <w:multiLevelType w:val="hybridMultilevel"/>
    <w:tmpl w:val="8D4405C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A1A5A61"/>
    <w:multiLevelType w:val="multilevel"/>
    <w:tmpl w:val="2612D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5C9172B6"/>
    <w:multiLevelType w:val="multilevel"/>
    <w:tmpl w:val="0EF41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5D8162A8"/>
    <w:multiLevelType w:val="multilevel"/>
    <w:tmpl w:val="4670B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6A6F71CD"/>
    <w:multiLevelType w:val="multilevel"/>
    <w:tmpl w:val="1CBA8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6BAC7104"/>
    <w:multiLevelType w:val="multilevel"/>
    <w:tmpl w:val="0324B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6D367E27"/>
    <w:multiLevelType w:val="multilevel"/>
    <w:tmpl w:val="08F02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6EAB5702"/>
    <w:multiLevelType w:val="multilevel"/>
    <w:tmpl w:val="518E4D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3"/>
        </w:tabs>
        <w:ind w:left="1363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83"/>
        </w:tabs>
        <w:ind w:left="2083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243"/>
        </w:tabs>
        <w:ind w:left="4243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03"/>
        </w:tabs>
        <w:ind w:left="6403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4384C7D"/>
    <w:multiLevelType w:val="multilevel"/>
    <w:tmpl w:val="4C720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7500560F"/>
    <w:multiLevelType w:val="multilevel"/>
    <w:tmpl w:val="974CB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75CE1E43"/>
    <w:multiLevelType w:val="hybridMultilevel"/>
    <w:tmpl w:val="519AF1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7043039"/>
    <w:multiLevelType w:val="multilevel"/>
    <w:tmpl w:val="5DCAA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78082237"/>
    <w:multiLevelType w:val="multilevel"/>
    <w:tmpl w:val="B83E9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0066705">
    <w:abstractNumId w:val="50"/>
  </w:num>
  <w:num w:numId="2" w16cid:durableId="12429088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13234912">
    <w:abstractNumId w:val="30"/>
  </w:num>
  <w:num w:numId="4" w16cid:durableId="8455054">
    <w:abstractNumId w:val="10"/>
  </w:num>
  <w:num w:numId="5" w16cid:durableId="1050424801">
    <w:abstractNumId w:val="15"/>
  </w:num>
  <w:num w:numId="6" w16cid:durableId="318268742">
    <w:abstractNumId w:val="35"/>
  </w:num>
  <w:num w:numId="7" w16cid:durableId="1341084235">
    <w:abstractNumId w:val="47"/>
  </w:num>
  <w:num w:numId="8" w16cid:durableId="1377125338">
    <w:abstractNumId w:val="6"/>
  </w:num>
  <w:num w:numId="9" w16cid:durableId="897980856">
    <w:abstractNumId w:val="43"/>
  </w:num>
  <w:num w:numId="10" w16cid:durableId="220942321">
    <w:abstractNumId w:val="34"/>
  </w:num>
  <w:num w:numId="11" w16cid:durableId="53898243">
    <w:abstractNumId w:val="26"/>
  </w:num>
  <w:num w:numId="12" w16cid:durableId="1442844155">
    <w:abstractNumId w:val="29"/>
  </w:num>
  <w:num w:numId="13" w16cid:durableId="1737390406">
    <w:abstractNumId w:val="22"/>
  </w:num>
  <w:num w:numId="14" w16cid:durableId="2082753531">
    <w:abstractNumId w:val="42"/>
  </w:num>
  <w:num w:numId="15" w16cid:durableId="76563075">
    <w:abstractNumId w:val="23"/>
  </w:num>
  <w:num w:numId="16" w16cid:durableId="2084329647">
    <w:abstractNumId w:val="5"/>
  </w:num>
  <w:num w:numId="17" w16cid:durableId="1513757093">
    <w:abstractNumId w:val="14"/>
  </w:num>
  <w:num w:numId="18" w16cid:durableId="1739090518">
    <w:abstractNumId w:val="41"/>
  </w:num>
  <w:num w:numId="19" w16cid:durableId="1059551416">
    <w:abstractNumId w:val="11"/>
  </w:num>
  <w:num w:numId="20" w16cid:durableId="1395540996">
    <w:abstractNumId w:val="31"/>
  </w:num>
  <w:num w:numId="21" w16cid:durableId="765538010">
    <w:abstractNumId w:val="16"/>
  </w:num>
  <w:num w:numId="22" w16cid:durableId="1571229880">
    <w:abstractNumId w:val="27"/>
  </w:num>
  <w:num w:numId="23" w16cid:durableId="2135051995">
    <w:abstractNumId w:val="52"/>
  </w:num>
  <w:num w:numId="24" w16cid:durableId="1349022548">
    <w:abstractNumId w:val="21"/>
  </w:num>
  <w:num w:numId="25" w16cid:durableId="239144361">
    <w:abstractNumId w:val="4"/>
  </w:num>
  <w:num w:numId="26" w16cid:durableId="1724595414">
    <w:abstractNumId w:val="1"/>
  </w:num>
  <w:num w:numId="27" w16cid:durableId="560410179">
    <w:abstractNumId w:val="28"/>
  </w:num>
  <w:num w:numId="28" w16cid:durableId="1151021361">
    <w:abstractNumId w:val="17"/>
  </w:num>
  <w:num w:numId="29" w16cid:durableId="98336261">
    <w:abstractNumId w:val="46"/>
  </w:num>
  <w:num w:numId="30" w16cid:durableId="1037438463">
    <w:abstractNumId w:val="25"/>
  </w:num>
  <w:num w:numId="31" w16cid:durableId="1556115343">
    <w:abstractNumId w:val="2"/>
  </w:num>
  <w:num w:numId="32" w16cid:durableId="1796871957">
    <w:abstractNumId w:val="39"/>
  </w:num>
  <w:num w:numId="33" w16cid:durableId="996156573">
    <w:abstractNumId w:val="40"/>
  </w:num>
  <w:num w:numId="34" w16cid:durableId="1420559967">
    <w:abstractNumId w:val="38"/>
  </w:num>
  <w:num w:numId="35" w16cid:durableId="803547116">
    <w:abstractNumId w:val="3"/>
  </w:num>
  <w:num w:numId="36" w16cid:durableId="1085567557">
    <w:abstractNumId w:val="7"/>
  </w:num>
  <w:num w:numId="37" w16cid:durableId="1178619833">
    <w:abstractNumId w:val="9"/>
  </w:num>
  <w:num w:numId="38" w16cid:durableId="1500999729">
    <w:abstractNumId w:val="19"/>
  </w:num>
  <w:num w:numId="39" w16cid:durableId="1120342594">
    <w:abstractNumId w:val="12"/>
  </w:num>
  <w:num w:numId="40" w16cid:durableId="464474271">
    <w:abstractNumId w:val="44"/>
  </w:num>
  <w:num w:numId="41" w16cid:durableId="355429371">
    <w:abstractNumId w:val="32"/>
  </w:num>
  <w:num w:numId="42" w16cid:durableId="1265764031">
    <w:abstractNumId w:val="13"/>
  </w:num>
  <w:num w:numId="43" w16cid:durableId="1674214480">
    <w:abstractNumId w:val="33"/>
  </w:num>
  <w:num w:numId="44" w16cid:durableId="1230850100">
    <w:abstractNumId w:val="49"/>
  </w:num>
  <w:num w:numId="45" w16cid:durableId="2024672526">
    <w:abstractNumId w:val="24"/>
  </w:num>
  <w:num w:numId="46" w16cid:durableId="1494754497">
    <w:abstractNumId w:val="48"/>
  </w:num>
  <w:num w:numId="47" w16cid:durableId="1809592486">
    <w:abstractNumId w:val="36"/>
  </w:num>
  <w:num w:numId="48" w16cid:durableId="1215849093">
    <w:abstractNumId w:val="8"/>
  </w:num>
  <w:num w:numId="49" w16cid:durableId="1363363390">
    <w:abstractNumId w:val="37"/>
  </w:num>
  <w:num w:numId="50" w16cid:durableId="597642073">
    <w:abstractNumId w:val="45"/>
  </w:num>
  <w:num w:numId="51" w16cid:durableId="1312976535">
    <w:abstractNumId w:val="51"/>
  </w:num>
  <w:num w:numId="52" w16cid:durableId="922833520">
    <w:abstractNumId w:val="20"/>
  </w:num>
  <w:num w:numId="53" w16cid:durableId="445003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C7C"/>
    <w:rsid w:val="00020323"/>
    <w:rsid w:val="00021431"/>
    <w:rsid w:val="0004647F"/>
    <w:rsid w:val="0005501F"/>
    <w:rsid w:val="00061F95"/>
    <w:rsid w:val="000905FF"/>
    <w:rsid w:val="00090620"/>
    <w:rsid w:val="000A7E25"/>
    <w:rsid w:val="000D1AAB"/>
    <w:rsid w:val="000D723D"/>
    <w:rsid w:val="00121225"/>
    <w:rsid w:val="00134AE0"/>
    <w:rsid w:val="00147ED8"/>
    <w:rsid w:val="0018298C"/>
    <w:rsid w:val="00195EE5"/>
    <w:rsid w:val="001B4EA9"/>
    <w:rsid w:val="002456F5"/>
    <w:rsid w:val="00255C7C"/>
    <w:rsid w:val="0029081B"/>
    <w:rsid w:val="002B2CC3"/>
    <w:rsid w:val="002D4285"/>
    <w:rsid w:val="002D6649"/>
    <w:rsid w:val="002E4922"/>
    <w:rsid w:val="003030A3"/>
    <w:rsid w:val="00383C2B"/>
    <w:rsid w:val="00385B21"/>
    <w:rsid w:val="00393F8A"/>
    <w:rsid w:val="00452F8A"/>
    <w:rsid w:val="004A0F86"/>
    <w:rsid w:val="004E0EA1"/>
    <w:rsid w:val="00546EF8"/>
    <w:rsid w:val="005776E4"/>
    <w:rsid w:val="005A2029"/>
    <w:rsid w:val="005A443D"/>
    <w:rsid w:val="005B70E3"/>
    <w:rsid w:val="005C745C"/>
    <w:rsid w:val="005E6140"/>
    <w:rsid w:val="005F4072"/>
    <w:rsid w:val="00620BB1"/>
    <w:rsid w:val="00674566"/>
    <w:rsid w:val="006772E5"/>
    <w:rsid w:val="006933A0"/>
    <w:rsid w:val="006D6CA6"/>
    <w:rsid w:val="006F6B30"/>
    <w:rsid w:val="006F7EA1"/>
    <w:rsid w:val="00747D77"/>
    <w:rsid w:val="00760017"/>
    <w:rsid w:val="00775CEE"/>
    <w:rsid w:val="007D1476"/>
    <w:rsid w:val="007F42D5"/>
    <w:rsid w:val="008642CB"/>
    <w:rsid w:val="00873499"/>
    <w:rsid w:val="00887A94"/>
    <w:rsid w:val="009D03F8"/>
    <w:rsid w:val="009D73A2"/>
    <w:rsid w:val="00A14133"/>
    <w:rsid w:val="00A27114"/>
    <w:rsid w:val="00A369A3"/>
    <w:rsid w:val="00AF18B3"/>
    <w:rsid w:val="00B319F8"/>
    <w:rsid w:val="00B34F2E"/>
    <w:rsid w:val="00B35056"/>
    <w:rsid w:val="00B35328"/>
    <w:rsid w:val="00B90658"/>
    <w:rsid w:val="00BA5A80"/>
    <w:rsid w:val="00BC7C33"/>
    <w:rsid w:val="00BE29AE"/>
    <w:rsid w:val="00BF7A19"/>
    <w:rsid w:val="00C001DA"/>
    <w:rsid w:val="00C027FE"/>
    <w:rsid w:val="00C14144"/>
    <w:rsid w:val="00CB2A13"/>
    <w:rsid w:val="00CB3E9B"/>
    <w:rsid w:val="00D00755"/>
    <w:rsid w:val="00D22261"/>
    <w:rsid w:val="00D45B66"/>
    <w:rsid w:val="00D707E4"/>
    <w:rsid w:val="00D712C9"/>
    <w:rsid w:val="00D94E40"/>
    <w:rsid w:val="00D95482"/>
    <w:rsid w:val="00DA4AA3"/>
    <w:rsid w:val="00DC2898"/>
    <w:rsid w:val="00DE5C72"/>
    <w:rsid w:val="00E17FC7"/>
    <w:rsid w:val="00E4170D"/>
    <w:rsid w:val="00E63304"/>
    <w:rsid w:val="00E97B42"/>
    <w:rsid w:val="00EB0F71"/>
    <w:rsid w:val="00ED3242"/>
    <w:rsid w:val="00F766A9"/>
    <w:rsid w:val="00F806F2"/>
    <w:rsid w:val="00FD7381"/>
    <w:rsid w:val="00FE04B1"/>
    <w:rsid w:val="00FE0B85"/>
    <w:rsid w:val="00FE5132"/>
    <w:rsid w:val="00FF1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BC0DF4"/>
  <w15:chartTrackingRefBased/>
  <w15:docId w15:val="{4830891F-0DE4-4D61-8869-E0CF3422A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255C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55C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55C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55C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255C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255C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255C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55C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55C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55C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55C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55C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55C7C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255C7C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255C7C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255C7C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55C7C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55C7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255C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255C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255C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255C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255C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255C7C"/>
    <w:rPr>
      <w:i/>
      <w:iCs/>
      <w:color w:val="404040" w:themeColor="text1" w:themeTint="BF"/>
    </w:rPr>
  </w:style>
  <w:style w:type="paragraph" w:styleId="Odstavekseznama">
    <w:name w:val="List Paragraph"/>
    <w:aliases w:val="za tekst,Odstavek seznama_IP,Literatura - znanstveno,Bulletpoints,Lista viñetas,Alineje,Odstavek seznama2,Odstavek seznama21,Bullet Number,Num Bullet 1,lp1,List Paragraph1,lp11,List Paragraph11,Bullet List,FooterText,Num List Paragraph"/>
    <w:basedOn w:val="Navaden"/>
    <w:link w:val="OdstavekseznamaZnak"/>
    <w:uiPriority w:val="34"/>
    <w:qFormat/>
    <w:rsid w:val="00255C7C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255C7C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55C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55C7C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255C7C"/>
    <w:rPr>
      <w:b/>
      <w:bCs/>
      <w:smallCaps/>
      <w:color w:val="0F4761" w:themeColor="accent1" w:themeShade="BF"/>
      <w:spacing w:val="5"/>
    </w:rPr>
  </w:style>
  <w:style w:type="character" w:customStyle="1" w:styleId="OdstavekseznamaZnak">
    <w:name w:val="Odstavek seznama Znak"/>
    <w:aliases w:val="za tekst Znak,Odstavek seznama_IP Znak,Literatura - znanstveno Znak,Bulletpoints Znak,Lista viñetas Znak,Alineje Znak,Odstavek seznama2 Znak,Odstavek seznama21 Znak,Bullet Number Znak,Num Bullet 1 Znak,lp1 Znak,List Paragraph1 Znak"/>
    <w:link w:val="Odstavekseznama"/>
    <w:uiPriority w:val="34"/>
    <w:qFormat/>
    <w:locked/>
    <w:rsid w:val="00020323"/>
    <w:rPr>
      <w:lang w:val="sl-SI"/>
    </w:rPr>
  </w:style>
  <w:style w:type="character" w:customStyle="1" w:styleId="spelle">
    <w:name w:val="spelle"/>
    <w:basedOn w:val="Privzetapisavaodstavka"/>
    <w:rsid w:val="00020323"/>
  </w:style>
  <w:style w:type="paragraph" w:styleId="Glava">
    <w:name w:val="header"/>
    <w:basedOn w:val="Navaden"/>
    <w:link w:val="GlavaZnak"/>
    <w:uiPriority w:val="99"/>
    <w:unhideWhenUsed/>
    <w:rsid w:val="00B319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319F8"/>
    <w:rPr>
      <w:lang w:val="sl-SI"/>
    </w:rPr>
  </w:style>
  <w:style w:type="paragraph" w:styleId="Noga">
    <w:name w:val="footer"/>
    <w:basedOn w:val="Navaden"/>
    <w:link w:val="NogaZnak"/>
    <w:uiPriority w:val="99"/>
    <w:unhideWhenUsed/>
    <w:rsid w:val="00B319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319F8"/>
    <w:rPr>
      <w:lang w:val="sl-SI"/>
    </w:rPr>
  </w:style>
  <w:style w:type="paragraph" w:styleId="Revizija">
    <w:name w:val="Revision"/>
    <w:hidden/>
    <w:uiPriority w:val="99"/>
    <w:semiHidden/>
    <w:rsid w:val="0004647F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EB0F7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EB0F7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EB0F71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B0F7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B0F71"/>
    <w:rPr>
      <w:b/>
      <w:bCs/>
      <w:sz w:val="20"/>
      <w:szCs w:val="20"/>
    </w:rPr>
  </w:style>
  <w:style w:type="paragraph" w:customStyle="1" w:styleId="Default">
    <w:name w:val="Default"/>
    <w:link w:val="DefaultZnak"/>
    <w:uiPriority w:val="99"/>
    <w:rsid w:val="00ED32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sl-SI"/>
      <w14:ligatures w14:val="none"/>
    </w:rPr>
  </w:style>
  <w:style w:type="character" w:customStyle="1" w:styleId="DefaultZnak">
    <w:name w:val="Default Znak"/>
    <w:link w:val="Default"/>
    <w:uiPriority w:val="99"/>
    <w:locked/>
    <w:rsid w:val="00ED3242"/>
    <w:rPr>
      <w:rFonts w:ascii="Times New Roman" w:eastAsia="Times New Roman" w:hAnsi="Times New Roman" w:cs="Times New Roman"/>
      <w:color w:val="000000"/>
      <w:kern w:val="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1018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Močivnik</dc:creator>
  <cp:keywords/>
  <dc:description/>
  <cp:lastModifiedBy>Lara Valjavec</cp:lastModifiedBy>
  <cp:revision>3</cp:revision>
  <cp:lastPrinted>2025-12-08T09:41:00Z</cp:lastPrinted>
  <dcterms:created xsi:type="dcterms:W3CDTF">2025-12-08T11:31:00Z</dcterms:created>
  <dcterms:modified xsi:type="dcterms:W3CDTF">2025-12-22T08:08:00Z</dcterms:modified>
</cp:coreProperties>
</file>